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4CB" w:rsidRPr="00E17334" w:rsidRDefault="009254CB" w:rsidP="009254C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254CB" w:rsidRDefault="009254CB" w:rsidP="00B9238A">
      <w:pPr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254CB">
        <w:rPr>
          <w:rFonts w:ascii="Times New Roman" w:hAnsi="Times New Roman"/>
          <w:b/>
          <w:sz w:val="28"/>
          <w:szCs w:val="28"/>
        </w:rPr>
        <w:t xml:space="preserve">к проекту постановления Правительства Российской Федерации </w:t>
      </w:r>
      <w:r w:rsidRPr="009254CB">
        <w:rPr>
          <w:rFonts w:ascii="Times New Roman" w:hAnsi="Times New Roman"/>
          <w:b/>
          <w:sz w:val="28"/>
          <w:szCs w:val="28"/>
        </w:rPr>
        <w:br/>
      </w:r>
      <w:r w:rsidR="00B9238A">
        <w:rPr>
          <w:rFonts w:ascii="Times New Roman" w:hAnsi="Times New Roman"/>
          <w:b/>
          <w:sz w:val="28"/>
          <w:szCs w:val="28"/>
        </w:rPr>
        <w:t>«</w:t>
      </w:r>
      <w:r w:rsidR="00B9238A" w:rsidRPr="00B9238A">
        <w:rPr>
          <w:rFonts w:ascii="Times New Roman" w:hAnsi="Times New Roman"/>
          <w:b/>
          <w:sz w:val="28"/>
          <w:szCs w:val="28"/>
        </w:rPr>
        <w:t>О внесении изменений в постановление Правительства Российской Федерации от 30 июля 2004 г. № 401</w:t>
      </w:r>
      <w:r w:rsidRPr="009254CB">
        <w:rPr>
          <w:rFonts w:ascii="Times New Roman" w:hAnsi="Times New Roman"/>
          <w:b/>
          <w:sz w:val="28"/>
          <w:szCs w:val="28"/>
        </w:rPr>
        <w:t>»</w:t>
      </w:r>
    </w:p>
    <w:p w:rsidR="009254CB" w:rsidRPr="009254CB" w:rsidRDefault="009254CB" w:rsidP="009254CB">
      <w:pPr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254CB" w:rsidRDefault="009254CB" w:rsidP="009254CB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F68F5" w:rsidRDefault="009254CB" w:rsidP="000571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>Проект постановления Пра</w:t>
      </w:r>
      <w:r>
        <w:rPr>
          <w:rFonts w:ascii="Times New Roman" w:hAnsi="Times New Roman" w:cs="Times New Roman"/>
          <w:sz w:val="28"/>
          <w:szCs w:val="28"/>
        </w:rPr>
        <w:t xml:space="preserve">вительства Российской Федерации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Pr="009254CB">
        <w:rPr>
          <w:rFonts w:ascii="Times New Roman" w:hAnsi="Times New Roman" w:cs="Times New Roman"/>
          <w:sz w:val="28"/>
          <w:szCs w:val="28"/>
        </w:rPr>
        <w:t>«О внесении изменений в постановление Пра</w:t>
      </w:r>
      <w:r>
        <w:rPr>
          <w:rFonts w:ascii="Times New Roman" w:hAnsi="Times New Roman" w:cs="Times New Roman"/>
          <w:sz w:val="28"/>
          <w:szCs w:val="28"/>
        </w:rPr>
        <w:t xml:space="preserve">вительства Российской Федерации </w:t>
      </w:r>
      <w:r w:rsidRPr="009254CB">
        <w:rPr>
          <w:rFonts w:ascii="Times New Roman" w:hAnsi="Times New Roman" w:cs="Times New Roman"/>
          <w:sz w:val="28"/>
          <w:szCs w:val="28"/>
        </w:rPr>
        <w:t xml:space="preserve">от </w:t>
      </w:r>
      <w:r w:rsidR="00B9238A">
        <w:rPr>
          <w:rFonts w:ascii="Times New Roman" w:hAnsi="Times New Roman" w:cs="Times New Roman"/>
          <w:sz w:val="28"/>
          <w:szCs w:val="28"/>
        </w:rPr>
        <w:t>30</w:t>
      </w:r>
      <w:r w:rsidRPr="009254CB">
        <w:rPr>
          <w:rFonts w:ascii="Times New Roman" w:hAnsi="Times New Roman" w:cs="Times New Roman"/>
          <w:sz w:val="28"/>
          <w:szCs w:val="28"/>
        </w:rPr>
        <w:t xml:space="preserve"> </w:t>
      </w:r>
      <w:r w:rsidR="00B9238A">
        <w:rPr>
          <w:rFonts w:ascii="Times New Roman" w:hAnsi="Times New Roman" w:cs="Times New Roman"/>
          <w:sz w:val="28"/>
          <w:szCs w:val="28"/>
        </w:rPr>
        <w:t xml:space="preserve">июля </w:t>
      </w:r>
      <w:r w:rsidRPr="009254CB">
        <w:rPr>
          <w:rFonts w:ascii="Times New Roman" w:hAnsi="Times New Roman" w:cs="Times New Roman"/>
          <w:sz w:val="28"/>
          <w:szCs w:val="28"/>
        </w:rPr>
        <w:t>20</w:t>
      </w:r>
      <w:r w:rsidR="00B9238A">
        <w:rPr>
          <w:rFonts w:ascii="Times New Roman" w:hAnsi="Times New Roman" w:cs="Times New Roman"/>
          <w:sz w:val="28"/>
          <w:szCs w:val="28"/>
        </w:rPr>
        <w:t>04</w:t>
      </w:r>
      <w:r w:rsidRPr="009254CB">
        <w:rPr>
          <w:rFonts w:ascii="Times New Roman" w:hAnsi="Times New Roman" w:cs="Times New Roman"/>
          <w:sz w:val="28"/>
          <w:szCs w:val="28"/>
        </w:rPr>
        <w:t xml:space="preserve"> г. № </w:t>
      </w:r>
      <w:r w:rsidR="00B9238A">
        <w:rPr>
          <w:rFonts w:ascii="Times New Roman" w:hAnsi="Times New Roman" w:cs="Times New Roman"/>
          <w:sz w:val="28"/>
          <w:szCs w:val="28"/>
        </w:rPr>
        <w:t>401</w:t>
      </w:r>
      <w:r w:rsidRPr="009254CB">
        <w:rPr>
          <w:rFonts w:ascii="Times New Roman" w:hAnsi="Times New Roman" w:cs="Times New Roman"/>
          <w:sz w:val="28"/>
          <w:szCs w:val="28"/>
        </w:rPr>
        <w:t>» (далее – проект пос</w:t>
      </w:r>
      <w:r w:rsidR="00B9238A">
        <w:rPr>
          <w:rFonts w:ascii="Times New Roman" w:hAnsi="Times New Roman" w:cs="Times New Roman"/>
          <w:sz w:val="28"/>
          <w:szCs w:val="28"/>
        </w:rPr>
        <w:t xml:space="preserve">тановления) разработан во исполнение </w:t>
      </w:r>
      <w:r w:rsidR="002F1F90">
        <w:rPr>
          <w:rFonts w:ascii="Times New Roman" w:hAnsi="Times New Roman" w:cs="Times New Roman"/>
          <w:sz w:val="28"/>
          <w:szCs w:val="28"/>
        </w:rPr>
        <w:t xml:space="preserve">Указа Президента Российской Федерации </w:t>
      </w:r>
      <w:r w:rsidR="002F1F90">
        <w:rPr>
          <w:rFonts w:ascii="Times New Roman" w:hAnsi="Times New Roman" w:cs="Times New Roman"/>
          <w:sz w:val="28"/>
          <w:szCs w:val="28"/>
        </w:rPr>
        <w:br/>
        <w:t xml:space="preserve">от 09.11.2022 № 809 «Об утверждении Основ государственной политики </w:t>
      </w:r>
      <w:r w:rsidR="002F1F90">
        <w:rPr>
          <w:rFonts w:ascii="Times New Roman" w:hAnsi="Times New Roman" w:cs="Times New Roman"/>
          <w:sz w:val="28"/>
          <w:szCs w:val="28"/>
        </w:rPr>
        <w:br/>
        <w:t xml:space="preserve">по сохранению и укреплению традиционных российских духовно-нравственных ценностей», </w:t>
      </w:r>
      <w:r w:rsidR="0099064C">
        <w:rPr>
          <w:rFonts w:ascii="Times New Roman" w:hAnsi="Times New Roman" w:cs="Times New Roman"/>
          <w:sz w:val="28"/>
          <w:szCs w:val="28"/>
        </w:rPr>
        <w:t xml:space="preserve">пунктов 2 и 3 раздела </w:t>
      </w:r>
      <w:r w:rsidR="0099064C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99064C" w:rsidRPr="0099064C">
        <w:rPr>
          <w:rFonts w:ascii="Times New Roman" w:hAnsi="Times New Roman" w:cs="Times New Roman"/>
          <w:sz w:val="28"/>
          <w:szCs w:val="28"/>
        </w:rPr>
        <w:t xml:space="preserve"> протокола заседания Комиссии Правительства Российской Федерации по законопроектной деятельности от 2</w:t>
      </w:r>
      <w:r w:rsidR="0099064C">
        <w:rPr>
          <w:rFonts w:ascii="Times New Roman" w:hAnsi="Times New Roman" w:cs="Times New Roman"/>
          <w:sz w:val="28"/>
          <w:szCs w:val="28"/>
        </w:rPr>
        <w:t>1</w:t>
      </w:r>
      <w:r w:rsidR="0099064C" w:rsidRPr="0099064C">
        <w:rPr>
          <w:rFonts w:ascii="Times New Roman" w:hAnsi="Times New Roman" w:cs="Times New Roman"/>
          <w:sz w:val="28"/>
          <w:szCs w:val="28"/>
        </w:rPr>
        <w:t>.10.2024 № 39пр</w:t>
      </w:r>
      <w:r w:rsidR="0099064C">
        <w:rPr>
          <w:rFonts w:ascii="Times New Roman" w:hAnsi="Times New Roman" w:cs="Times New Roman"/>
          <w:sz w:val="28"/>
          <w:szCs w:val="28"/>
        </w:rPr>
        <w:t xml:space="preserve">, </w:t>
      </w:r>
      <w:r w:rsidR="00B9238A">
        <w:rPr>
          <w:rFonts w:ascii="Times New Roman" w:hAnsi="Times New Roman" w:cs="Times New Roman"/>
          <w:sz w:val="28"/>
          <w:szCs w:val="28"/>
        </w:rPr>
        <w:t xml:space="preserve">пункта 3 </w:t>
      </w:r>
      <w:r w:rsidR="00B9238A" w:rsidRPr="00B9238A">
        <w:rPr>
          <w:rFonts w:ascii="Times New Roman" w:hAnsi="Times New Roman" w:cs="Times New Roman"/>
          <w:sz w:val="28"/>
          <w:szCs w:val="28"/>
        </w:rPr>
        <w:t xml:space="preserve">плана мероприятий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="00B9238A" w:rsidRPr="00B9238A">
        <w:rPr>
          <w:rFonts w:ascii="Times New Roman" w:hAnsi="Times New Roman" w:cs="Times New Roman"/>
          <w:sz w:val="28"/>
          <w:szCs w:val="28"/>
        </w:rPr>
        <w:t xml:space="preserve">по реализации в 2024 - 2026 годах Основ государственной политики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="00B9238A" w:rsidRPr="00B9238A">
        <w:rPr>
          <w:rFonts w:ascii="Times New Roman" w:hAnsi="Times New Roman" w:cs="Times New Roman"/>
          <w:sz w:val="28"/>
          <w:szCs w:val="28"/>
        </w:rPr>
        <w:t>по сохранению и укреплению традиционных российских духовно-нравственных ценностей, утвержденного распоряжением Правительства Российской Федерации от 01.07.2024 № 1734-р</w:t>
      </w:r>
      <w:r w:rsidR="007B56A5">
        <w:rPr>
          <w:rFonts w:ascii="Times New Roman" w:hAnsi="Times New Roman" w:cs="Times New Roman"/>
          <w:sz w:val="28"/>
          <w:szCs w:val="28"/>
        </w:rPr>
        <w:t xml:space="preserve"> (далее – план мероприятий),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="007B56A5" w:rsidRPr="007B56A5">
        <w:rPr>
          <w:rFonts w:ascii="Times New Roman" w:hAnsi="Times New Roman" w:cs="Times New Roman"/>
          <w:sz w:val="28"/>
          <w:szCs w:val="28"/>
        </w:rPr>
        <w:t>а также в целях приведения отдельны</w:t>
      </w:r>
      <w:r w:rsidR="007B56A5">
        <w:rPr>
          <w:rFonts w:ascii="Times New Roman" w:hAnsi="Times New Roman" w:cs="Times New Roman"/>
          <w:sz w:val="28"/>
          <w:szCs w:val="28"/>
        </w:rPr>
        <w:t>х</w:t>
      </w:r>
      <w:r w:rsidR="007B56A5" w:rsidRPr="007B56A5">
        <w:rPr>
          <w:rFonts w:ascii="Times New Roman" w:hAnsi="Times New Roman" w:cs="Times New Roman"/>
          <w:sz w:val="28"/>
          <w:szCs w:val="28"/>
        </w:rPr>
        <w:t xml:space="preserve"> норм Положения о Федеральной службе по экологическому, технологическому и атомному надзору, утвержденного указанным постановлением (далее – Положение),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="007B56A5" w:rsidRPr="007B56A5">
        <w:rPr>
          <w:rFonts w:ascii="Times New Roman" w:hAnsi="Times New Roman" w:cs="Times New Roman"/>
          <w:sz w:val="28"/>
          <w:szCs w:val="28"/>
        </w:rPr>
        <w:t xml:space="preserve">в соответствие с действующим законодательством и проектом федерального закона № 751791-8 «О внесении изменений в отдельные законодательные акты Российской Федерации» (в части оптимизации и автоматизации процессов разрешительной деятельности и лицензирования) (далее - законопроект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="007B56A5" w:rsidRPr="007B56A5">
        <w:rPr>
          <w:rFonts w:ascii="Times New Roman" w:hAnsi="Times New Roman" w:cs="Times New Roman"/>
          <w:sz w:val="28"/>
          <w:szCs w:val="28"/>
        </w:rPr>
        <w:t>№ 751791-8)</w:t>
      </w:r>
      <w:r w:rsidR="004E0300">
        <w:rPr>
          <w:rFonts w:ascii="Times New Roman" w:hAnsi="Times New Roman" w:cs="Times New Roman"/>
          <w:sz w:val="28"/>
          <w:szCs w:val="28"/>
        </w:rPr>
        <w:t>.</w:t>
      </w:r>
    </w:p>
    <w:p w:rsidR="00057181" w:rsidRDefault="00CF68F5" w:rsidP="000571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соответствии с пунктом 3 плана мероприятий </w:t>
      </w:r>
      <w:r w:rsidRPr="009254CB">
        <w:rPr>
          <w:rFonts w:ascii="Times New Roman" w:hAnsi="Times New Roman" w:cs="Times New Roman"/>
          <w:sz w:val="28"/>
          <w:szCs w:val="28"/>
        </w:rPr>
        <w:t>проект пос</w:t>
      </w:r>
      <w:r>
        <w:rPr>
          <w:rFonts w:ascii="Times New Roman" w:hAnsi="Times New Roman" w:cs="Times New Roman"/>
          <w:sz w:val="28"/>
          <w:szCs w:val="28"/>
        </w:rPr>
        <w:t>тановления пре</w:t>
      </w:r>
      <w:r w:rsidR="00057181">
        <w:rPr>
          <w:rFonts w:ascii="Times New Roman" w:hAnsi="Times New Roman" w:cs="Times New Roman"/>
          <w:sz w:val="28"/>
          <w:szCs w:val="28"/>
        </w:rPr>
        <w:t>дусматрива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240CA6">
        <w:rPr>
          <w:rFonts w:ascii="Times New Roman" w:hAnsi="Times New Roman" w:cs="Times New Roman"/>
          <w:sz w:val="28"/>
          <w:szCs w:val="28"/>
        </w:rPr>
        <w:t xml:space="preserve"> дополнение Положения</w:t>
      </w:r>
      <w:r w:rsidR="00057181">
        <w:rPr>
          <w:rFonts w:ascii="Times New Roman" w:hAnsi="Times New Roman" w:cs="Times New Roman"/>
          <w:sz w:val="28"/>
          <w:szCs w:val="28"/>
        </w:rPr>
        <w:t xml:space="preserve"> </w:t>
      </w:r>
      <w:r w:rsidR="008E2F17">
        <w:rPr>
          <w:rFonts w:ascii="Times New Roman" w:hAnsi="Times New Roman" w:cs="Times New Roman"/>
          <w:sz w:val="28"/>
          <w:szCs w:val="28"/>
        </w:rPr>
        <w:t>полномочи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8E2F17">
        <w:rPr>
          <w:rFonts w:ascii="Times New Roman" w:hAnsi="Times New Roman" w:cs="Times New Roman"/>
          <w:sz w:val="28"/>
          <w:szCs w:val="28"/>
        </w:rPr>
        <w:t xml:space="preserve"> по </w:t>
      </w:r>
      <w:r w:rsidR="008E2F17" w:rsidRPr="008E2F17">
        <w:rPr>
          <w:rFonts w:ascii="Times New Roman" w:hAnsi="Times New Roman" w:cs="Times New Roman"/>
          <w:sz w:val="28"/>
          <w:szCs w:val="28"/>
        </w:rPr>
        <w:t>осуществл</w:t>
      </w:r>
      <w:r w:rsidR="008E2F17">
        <w:rPr>
          <w:rFonts w:ascii="Times New Roman" w:hAnsi="Times New Roman" w:cs="Times New Roman"/>
          <w:sz w:val="28"/>
          <w:szCs w:val="28"/>
        </w:rPr>
        <w:t>ению</w:t>
      </w:r>
      <w:r w:rsidR="008E2F17" w:rsidRPr="008E2F17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8E2F17">
        <w:rPr>
          <w:rFonts w:ascii="Times New Roman" w:hAnsi="Times New Roman" w:cs="Times New Roman"/>
          <w:sz w:val="28"/>
          <w:szCs w:val="28"/>
        </w:rPr>
        <w:t>й</w:t>
      </w:r>
      <w:r w:rsidR="008E2F17" w:rsidRPr="008E2F17">
        <w:rPr>
          <w:rFonts w:ascii="Times New Roman" w:hAnsi="Times New Roman" w:cs="Times New Roman"/>
          <w:sz w:val="28"/>
          <w:szCs w:val="28"/>
        </w:rPr>
        <w:t xml:space="preserve"> по обеспечению соответствия деятельности Службы,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="008E2F17" w:rsidRPr="008E2F17">
        <w:rPr>
          <w:rFonts w:ascii="Times New Roman" w:hAnsi="Times New Roman" w:cs="Times New Roman"/>
          <w:sz w:val="28"/>
          <w:szCs w:val="28"/>
        </w:rPr>
        <w:t xml:space="preserve">ее территориальных органов целям и задачам государственной политики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="008E2F17" w:rsidRPr="008E2F17">
        <w:rPr>
          <w:rFonts w:ascii="Times New Roman" w:hAnsi="Times New Roman" w:cs="Times New Roman"/>
          <w:sz w:val="28"/>
          <w:szCs w:val="28"/>
        </w:rPr>
        <w:lastRenderedPageBreak/>
        <w:t>по сохранению и укреплению традиционных российских духовно-нравственных ценностей</w:t>
      </w:r>
      <w:r w:rsidR="008E2F17">
        <w:rPr>
          <w:rFonts w:ascii="Times New Roman" w:hAnsi="Times New Roman" w:cs="Times New Roman"/>
          <w:sz w:val="28"/>
          <w:szCs w:val="28"/>
        </w:rPr>
        <w:t>.</w:t>
      </w:r>
    </w:p>
    <w:p w:rsidR="00CF68F5" w:rsidRDefault="00CF68F5" w:rsidP="000571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E2F17">
        <w:rPr>
          <w:rFonts w:ascii="Times New Roman" w:hAnsi="Times New Roman" w:cs="Times New Roman"/>
          <w:sz w:val="28"/>
          <w:szCs w:val="28"/>
        </w:rPr>
        <w:t xml:space="preserve">Также проектом постановления предусмотрено приведение Положения </w:t>
      </w:r>
      <w:r w:rsidR="00057181" w:rsidRPr="00057181">
        <w:rPr>
          <w:rFonts w:ascii="Times New Roman" w:hAnsi="Times New Roman" w:cs="Times New Roman"/>
          <w:sz w:val="28"/>
          <w:szCs w:val="28"/>
        </w:rPr>
        <w:t xml:space="preserve">в соответствие с </w:t>
      </w:r>
      <w:r w:rsidR="008E2F1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8E2F17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8E2F17">
        <w:rPr>
          <w:rFonts w:ascii="Times New Roman" w:hAnsi="Times New Roman" w:cs="Times New Roman"/>
          <w:sz w:val="28"/>
          <w:szCs w:val="28"/>
        </w:rPr>
        <w:t xml:space="preserve"> от 31.07.2020 № </w:t>
      </w:r>
      <w:r w:rsidR="00057181" w:rsidRPr="00057181">
        <w:rPr>
          <w:rFonts w:ascii="Times New Roman" w:hAnsi="Times New Roman" w:cs="Times New Roman"/>
          <w:sz w:val="28"/>
          <w:szCs w:val="28"/>
        </w:rPr>
        <w:t>248-Ф</w:t>
      </w:r>
      <w:r w:rsidR="008E2F17">
        <w:rPr>
          <w:rFonts w:ascii="Times New Roman" w:hAnsi="Times New Roman" w:cs="Times New Roman"/>
          <w:sz w:val="28"/>
          <w:szCs w:val="28"/>
        </w:rPr>
        <w:t xml:space="preserve">З «О </w:t>
      </w:r>
      <w:r w:rsidR="008E2F17" w:rsidRPr="008E2F17">
        <w:rPr>
          <w:rFonts w:ascii="Times New Roman" w:hAnsi="Times New Roman" w:cs="Times New Roman"/>
          <w:sz w:val="28"/>
          <w:szCs w:val="28"/>
        </w:rPr>
        <w:t xml:space="preserve">государственном контроле (надзоре) и муниципальном контроле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="008E2F17" w:rsidRPr="008E2F17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8E2F17">
        <w:rPr>
          <w:rFonts w:ascii="Times New Roman" w:hAnsi="Times New Roman" w:cs="Times New Roman"/>
          <w:sz w:val="28"/>
          <w:szCs w:val="28"/>
        </w:rPr>
        <w:t>»</w:t>
      </w:r>
      <w:r w:rsidR="00057181" w:rsidRPr="00057181">
        <w:rPr>
          <w:rFonts w:ascii="Times New Roman" w:hAnsi="Times New Roman" w:cs="Times New Roman"/>
          <w:sz w:val="28"/>
          <w:szCs w:val="28"/>
        </w:rPr>
        <w:t xml:space="preserve">, </w:t>
      </w:r>
      <w:r w:rsidR="008E2F17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057181" w:rsidRPr="00057181">
        <w:rPr>
          <w:rFonts w:ascii="Times New Roman" w:hAnsi="Times New Roman" w:cs="Times New Roman"/>
          <w:sz w:val="28"/>
          <w:szCs w:val="28"/>
        </w:rPr>
        <w:t>котор</w:t>
      </w:r>
      <w:r w:rsidR="008E2F17">
        <w:rPr>
          <w:rFonts w:ascii="Times New Roman" w:hAnsi="Times New Roman" w:cs="Times New Roman"/>
          <w:sz w:val="28"/>
          <w:szCs w:val="28"/>
        </w:rPr>
        <w:t>ому</w:t>
      </w:r>
      <w:r w:rsidR="00057181" w:rsidRPr="00057181">
        <w:rPr>
          <w:rFonts w:ascii="Times New Roman" w:hAnsi="Times New Roman" w:cs="Times New Roman"/>
          <w:sz w:val="28"/>
          <w:szCs w:val="28"/>
        </w:rPr>
        <w:t xml:space="preserve"> объект и предмет </w:t>
      </w:r>
      <w:r w:rsidR="008E2F17" w:rsidRPr="008E2F17">
        <w:rPr>
          <w:rFonts w:ascii="Times New Roman" w:hAnsi="Times New Roman" w:cs="Times New Roman"/>
          <w:sz w:val="28"/>
          <w:szCs w:val="28"/>
        </w:rPr>
        <w:t xml:space="preserve">государственного контроля (надзора) </w:t>
      </w:r>
      <w:r w:rsidR="00057181" w:rsidRPr="00057181">
        <w:rPr>
          <w:rFonts w:ascii="Times New Roman" w:hAnsi="Times New Roman" w:cs="Times New Roman"/>
          <w:sz w:val="28"/>
          <w:szCs w:val="28"/>
        </w:rPr>
        <w:t>указываются в ф</w:t>
      </w:r>
      <w:r w:rsidR="008E2F17">
        <w:rPr>
          <w:rFonts w:ascii="Times New Roman" w:hAnsi="Times New Roman" w:cs="Times New Roman"/>
          <w:sz w:val="28"/>
          <w:szCs w:val="28"/>
        </w:rPr>
        <w:t xml:space="preserve">едеральных </w:t>
      </w:r>
      <w:r w:rsidR="00057181" w:rsidRPr="00057181">
        <w:rPr>
          <w:rFonts w:ascii="Times New Roman" w:hAnsi="Times New Roman" w:cs="Times New Roman"/>
          <w:sz w:val="28"/>
          <w:szCs w:val="28"/>
        </w:rPr>
        <w:t>з</w:t>
      </w:r>
      <w:r w:rsidR="008E2F17">
        <w:rPr>
          <w:rFonts w:ascii="Times New Roman" w:hAnsi="Times New Roman" w:cs="Times New Roman"/>
          <w:sz w:val="28"/>
          <w:szCs w:val="28"/>
        </w:rPr>
        <w:t>аконах</w:t>
      </w:r>
      <w:r w:rsidR="00057181" w:rsidRPr="00057181">
        <w:rPr>
          <w:rFonts w:ascii="Times New Roman" w:hAnsi="Times New Roman" w:cs="Times New Roman"/>
          <w:sz w:val="28"/>
          <w:szCs w:val="28"/>
        </w:rPr>
        <w:t xml:space="preserve">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="00057181" w:rsidRPr="00057181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057181" w:rsidRPr="00057181">
        <w:rPr>
          <w:rFonts w:ascii="Times New Roman" w:hAnsi="Times New Roman" w:cs="Times New Roman"/>
          <w:sz w:val="28"/>
          <w:szCs w:val="28"/>
        </w:rPr>
        <w:t>видах контроля</w:t>
      </w:r>
      <w:r>
        <w:rPr>
          <w:rFonts w:ascii="Times New Roman" w:hAnsi="Times New Roman" w:cs="Times New Roman"/>
          <w:sz w:val="28"/>
          <w:szCs w:val="28"/>
        </w:rPr>
        <w:t xml:space="preserve"> (надзора)</w:t>
      </w:r>
      <w:r w:rsidR="00057181" w:rsidRPr="00057181">
        <w:rPr>
          <w:rFonts w:ascii="Times New Roman" w:hAnsi="Times New Roman" w:cs="Times New Roman"/>
          <w:sz w:val="28"/>
          <w:szCs w:val="28"/>
        </w:rPr>
        <w:t>.</w:t>
      </w:r>
    </w:p>
    <w:p w:rsidR="00CF68F5" w:rsidRDefault="00057181" w:rsidP="008E2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181">
        <w:rPr>
          <w:rFonts w:ascii="Times New Roman" w:hAnsi="Times New Roman" w:cs="Times New Roman"/>
          <w:sz w:val="28"/>
          <w:szCs w:val="28"/>
        </w:rPr>
        <w:t xml:space="preserve">В этой </w:t>
      </w:r>
      <w:r w:rsidR="00CF68F5">
        <w:rPr>
          <w:rFonts w:ascii="Times New Roman" w:hAnsi="Times New Roman" w:cs="Times New Roman"/>
          <w:sz w:val="28"/>
          <w:szCs w:val="28"/>
        </w:rPr>
        <w:t xml:space="preserve">связи вместо предмета осуществляемых видов государственного контроля (надзора) проект постановления предусматривает уточнение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="00CF68F5">
        <w:rPr>
          <w:rFonts w:ascii="Times New Roman" w:hAnsi="Times New Roman" w:cs="Times New Roman"/>
          <w:sz w:val="28"/>
          <w:szCs w:val="28"/>
        </w:rPr>
        <w:t xml:space="preserve">их видов: </w:t>
      </w:r>
    </w:p>
    <w:p w:rsidR="008E2F17" w:rsidRPr="008E2F17" w:rsidRDefault="008E2F17" w:rsidP="008E2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2F17">
        <w:rPr>
          <w:rFonts w:ascii="Times New Roman" w:hAnsi="Times New Roman" w:cs="Times New Roman"/>
          <w:sz w:val="28"/>
          <w:szCs w:val="28"/>
        </w:rPr>
        <w:t>федеральный государственный надзор в области промышленной безопасности;</w:t>
      </w:r>
    </w:p>
    <w:p w:rsidR="008E2F17" w:rsidRPr="008E2F17" w:rsidRDefault="008E2F17" w:rsidP="008E2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2F17">
        <w:rPr>
          <w:rFonts w:ascii="Times New Roman" w:hAnsi="Times New Roman" w:cs="Times New Roman"/>
          <w:sz w:val="28"/>
          <w:szCs w:val="28"/>
        </w:rPr>
        <w:t>федеральный государственный надзор в области безопасности гидротехнических сооружений</w:t>
      </w:r>
      <w:r w:rsidR="00F2426B">
        <w:rPr>
          <w:rFonts w:ascii="Times New Roman" w:hAnsi="Times New Roman" w:cs="Times New Roman"/>
          <w:sz w:val="28"/>
          <w:szCs w:val="28"/>
        </w:rPr>
        <w:t xml:space="preserve"> (за исключением судоходных и портовых гидротехнических сооружений)</w:t>
      </w:r>
      <w:r w:rsidRPr="008E2F17">
        <w:rPr>
          <w:rFonts w:ascii="Times New Roman" w:hAnsi="Times New Roman" w:cs="Times New Roman"/>
          <w:sz w:val="28"/>
          <w:szCs w:val="28"/>
        </w:rPr>
        <w:t>;</w:t>
      </w:r>
    </w:p>
    <w:p w:rsidR="008E2F17" w:rsidRPr="008E2F17" w:rsidRDefault="008E2F17" w:rsidP="008E2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2F17">
        <w:rPr>
          <w:rFonts w:ascii="Times New Roman" w:hAnsi="Times New Roman" w:cs="Times New Roman"/>
          <w:sz w:val="28"/>
          <w:szCs w:val="28"/>
        </w:rPr>
        <w:t>федеральный государственный надзор в области использования атомной энергии;</w:t>
      </w:r>
    </w:p>
    <w:p w:rsidR="008E2F17" w:rsidRPr="008E2F17" w:rsidRDefault="008E2F17" w:rsidP="008E2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2F17">
        <w:rPr>
          <w:rFonts w:ascii="Times New Roman" w:hAnsi="Times New Roman" w:cs="Times New Roman"/>
          <w:sz w:val="28"/>
          <w:szCs w:val="28"/>
        </w:rPr>
        <w:t>федеральный государственный энергетический надзор;</w:t>
      </w:r>
    </w:p>
    <w:p w:rsidR="008E2F17" w:rsidRPr="008E2F17" w:rsidRDefault="008E2F17" w:rsidP="008E2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2F17">
        <w:rPr>
          <w:rFonts w:ascii="Times New Roman" w:hAnsi="Times New Roman" w:cs="Times New Roman"/>
          <w:sz w:val="28"/>
          <w:szCs w:val="28"/>
        </w:rPr>
        <w:t>федеральный государственный горный надзор;</w:t>
      </w:r>
    </w:p>
    <w:p w:rsidR="008E2F17" w:rsidRPr="008E2F17" w:rsidRDefault="008E2F17" w:rsidP="008E2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2F17">
        <w:rPr>
          <w:rFonts w:ascii="Times New Roman" w:hAnsi="Times New Roman" w:cs="Times New Roman"/>
          <w:sz w:val="28"/>
          <w:szCs w:val="28"/>
        </w:rPr>
        <w:t>федеральный государственный строительный надзор;</w:t>
      </w:r>
    </w:p>
    <w:p w:rsidR="008E2F17" w:rsidRPr="008E2F17" w:rsidRDefault="008E2F17" w:rsidP="008E2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2F17">
        <w:rPr>
          <w:rFonts w:ascii="Times New Roman" w:hAnsi="Times New Roman" w:cs="Times New Roman"/>
          <w:sz w:val="28"/>
          <w:szCs w:val="28"/>
        </w:rPr>
        <w:t>федеральный государственный надзор за деятельностью саморегулируемых организаций в области инженерных изысканий, архитектурно-строительного проектирования, строительства, реконструкции и капитального ремонта объектов капитального строительства</w:t>
      </w:r>
      <w:r w:rsidR="00CE0D9F">
        <w:rPr>
          <w:rFonts w:ascii="Times New Roman" w:hAnsi="Times New Roman" w:cs="Times New Roman"/>
          <w:sz w:val="28"/>
          <w:szCs w:val="28"/>
        </w:rPr>
        <w:t>;</w:t>
      </w:r>
    </w:p>
    <w:p w:rsidR="008E2F17" w:rsidRPr="008E2F17" w:rsidRDefault="008E2F17" w:rsidP="008E2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2F17">
        <w:rPr>
          <w:rFonts w:ascii="Times New Roman" w:hAnsi="Times New Roman" w:cs="Times New Roman"/>
          <w:sz w:val="28"/>
          <w:szCs w:val="28"/>
        </w:rPr>
        <w:t>федеральный государственный надзор за деятельностью саморегулируемых организаций в области энергетического обследования;</w:t>
      </w:r>
    </w:p>
    <w:p w:rsidR="008E2F17" w:rsidRDefault="008E2F17" w:rsidP="008E2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2F17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лицензионный контроль (надзор)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Pr="008E2F17">
        <w:rPr>
          <w:rFonts w:ascii="Times New Roman" w:hAnsi="Times New Roman" w:cs="Times New Roman"/>
          <w:sz w:val="28"/>
          <w:szCs w:val="28"/>
        </w:rPr>
        <w:t>за деятельностью по проведению экспертизы промышленной безопасности;</w:t>
      </w:r>
    </w:p>
    <w:p w:rsidR="008E2F17" w:rsidRPr="008E2F17" w:rsidRDefault="008E2F17" w:rsidP="008E2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2F17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федеральный государственный лицензионный контроль (надзор)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Pr="008E2F17">
        <w:rPr>
          <w:rFonts w:ascii="Times New Roman" w:hAnsi="Times New Roman" w:cs="Times New Roman"/>
          <w:sz w:val="28"/>
          <w:szCs w:val="28"/>
        </w:rPr>
        <w:t>за производством маркшейдерских работ;</w:t>
      </w:r>
    </w:p>
    <w:p w:rsidR="008E2F17" w:rsidRDefault="008E2F17" w:rsidP="008E2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2F17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лицензионный контроль (надзор)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Pr="008E2F17">
        <w:rPr>
          <w:rFonts w:ascii="Times New Roman" w:hAnsi="Times New Roman" w:cs="Times New Roman"/>
          <w:sz w:val="28"/>
          <w:szCs w:val="28"/>
        </w:rPr>
        <w:t>за деятельностью, связанной с обращением взрывчатых материалов промышленного назначения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2F17" w:rsidRDefault="008E2F17" w:rsidP="008E2F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2F17">
        <w:rPr>
          <w:rFonts w:ascii="Times New Roman" w:hAnsi="Times New Roman" w:cs="Times New Roman"/>
          <w:sz w:val="28"/>
          <w:szCs w:val="28"/>
        </w:rPr>
        <w:t>федеральный государственный контроль (надзор) в области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7181" w:rsidRPr="00EE0AB6" w:rsidRDefault="00CF68F5" w:rsidP="000571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0AB6">
        <w:rPr>
          <w:rFonts w:ascii="Times New Roman" w:hAnsi="Times New Roman" w:cs="Times New Roman"/>
          <w:sz w:val="28"/>
          <w:szCs w:val="28"/>
        </w:rPr>
        <w:t>3. </w:t>
      </w:r>
      <w:r w:rsidR="00C516B1" w:rsidRPr="00EE0AB6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положениями Градостроительного кодекса Российской Федерации, разграничения объектов федерального государственного строительного надзора и регионального государственного строительного надзора проектом постановления уточняется </w:t>
      </w:r>
      <w:r w:rsidR="00057181" w:rsidRPr="00EE0AB6">
        <w:rPr>
          <w:rFonts w:ascii="Times New Roman" w:hAnsi="Times New Roman" w:cs="Times New Roman"/>
          <w:sz w:val="28"/>
          <w:szCs w:val="28"/>
        </w:rPr>
        <w:t>перечень объектов кап</w:t>
      </w:r>
      <w:r w:rsidR="00F552FF" w:rsidRPr="00EE0AB6">
        <w:rPr>
          <w:rFonts w:ascii="Times New Roman" w:hAnsi="Times New Roman" w:cs="Times New Roman"/>
          <w:sz w:val="28"/>
          <w:szCs w:val="28"/>
        </w:rPr>
        <w:t xml:space="preserve">итального строительства, </w:t>
      </w:r>
      <w:r w:rsidR="00057181" w:rsidRPr="00EE0AB6">
        <w:rPr>
          <w:rFonts w:ascii="Times New Roman" w:hAnsi="Times New Roman" w:cs="Times New Roman"/>
          <w:sz w:val="28"/>
          <w:szCs w:val="28"/>
        </w:rPr>
        <w:t xml:space="preserve">в отношении которых </w:t>
      </w:r>
      <w:proofErr w:type="spellStart"/>
      <w:r w:rsidRPr="00EE0AB6">
        <w:rPr>
          <w:rFonts w:ascii="Times New Roman" w:hAnsi="Times New Roman" w:cs="Times New Roman"/>
          <w:sz w:val="28"/>
          <w:szCs w:val="28"/>
        </w:rPr>
        <w:t>Ростехнадзором</w:t>
      </w:r>
      <w:proofErr w:type="spellEnd"/>
      <w:r w:rsidRPr="00EE0AB6">
        <w:rPr>
          <w:rFonts w:ascii="Times New Roman" w:hAnsi="Times New Roman" w:cs="Times New Roman"/>
          <w:sz w:val="28"/>
          <w:szCs w:val="28"/>
        </w:rPr>
        <w:t xml:space="preserve"> </w:t>
      </w:r>
      <w:r w:rsidR="00057181" w:rsidRPr="00EE0AB6">
        <w:rPr>
          <w:rFonts w:ascii="Times New Roman" w:hAnsi="Times New Roman" w:cs="Times New Roman"/>
          <w:sz w:val="28"/>
          <w:szCs w:val="28"/>
        </w:rPr>
        <w:t xml:space="preserve">осуществляется федеральный </w:t>
      </w:r>
      <w:r w:rsidR="00F552FF" w:rsidRPr="00EE0AB6">
        <w:rPr>
          <w:rFonts w:ascii="Times New Roman" w:hAnsi="Times New Roman" w:cs="Times New Roman"/>
          <w:sz w:val="28"/>
          <w:szCs w:val="28"/>
        </w:rPr>
        <w:t>государственный</w:t>
      </w:r>
      <w:r w:rsidR="00C516B1" w:rsidRPr="00EE0AB6">
        <w:rPr>
          <w:rFonts w:ascii="Times New Roman" w:hAnsi="Times New Roman" w:cs="Times New Roman"/>
          <w:sz w:val="28"/>
          <w:szCs w:val="28"/>
        </w:rPr>
        <w:t xml:space="preserve"> </w:t>
      </w:r>
      <w:r w:rsidR="00057181" w:rsidRPr="00EE0AB6">
        <w:rPr>
          <w:rFonts w:ascii="Times New Roman" w:hAnsi="Times New Roman" w:cs="Times New Roman"/>
          <w:sz w:val="28"/>
          <w:szCs w:val="28"/>
        </w:rPr>
        <w:t>стро</w:t>
      </w:r>
      <w:r w:rsidR="00F552FF" w:rsidRPr="00EE0AB6">
        <w:rPr>
          <w:rFonts w:ascii="Times New Roman" w:hAnsi="Times New Roman" w:cs="Times New Roman"/>
          <w:sz w:val="28"/>
          <w:szCs w:val="28"/>
        </w:rPr>
        <w:t xml:space="preserve">ительный </w:t>
      </w:r>
      <w:r w:rsidR="00057181" w:rsidRPr="00EE0AB6">
        <w:rPr>
          <w:rFonts w:ascii="Times New Roman" w:hAnsi="Times New Roman" w:cs="Times New Roman"/>
          <w:sz w:val="28"/>
          <w:szCs w:val="28"/>
        </w:rPr>
        <w:t>надзор и выдается соответствующ</w:t>
      </w:r>
      <w:r w:rsidR="00960D46" w:rsidRPr="00EE0AB6">
        <w:rPr>
          <w:rFonts w:ascii="Times New Roman" w:hAnsi="Times New Roman" w:cs="Times New Roman"/>
          <w:sz w:val="28"/>
          <w:szCs w:val="28"/>
        </w:rPr>
        <w:t>ее заключение о соответствии требованиям</w:t>
      </w:r>
      <w:r w:rsidR="00C516B1" w:rsidRPr="00EE0AB6">
        <w:rPr>
          <w:rFonts w:ascii="Times New Roman" w:hAnsi="Times New Roman" w:cs="Times New Roman"/>
          <w:sz w:val="28"/>
          <w:szCs w:val="28"/>
        </w:rPr>
        <w:t xml:space="preserve"> проектной документации</w:t>
      </w:r>
      <w:r w:rsidR="00CC7AD1" w:rsidRPr="00EE0AB6">
        <w:rPr>
          <w:rFonts w:ascii="Times New Roman" w:hAnsi="Times New Roman" w:cs="Times New Roman"/>
          <w:sz w:val="28"/>
          <w:szCs w:val="28"/>
        </w:rPr>
        <w:t>.</w:t>
      </w:r>
    </w:p>
    <w:p w:rsidR="00F6456B" w:rsidRDefault="00CF68F5" w:rsidP="004E39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F6456B">
        <w:rPr>
          <w:rFonts w:ascii="Times New Roman" w:hAnsi="Times New Roman" w:cs="Times New Roman"/>
          <w:sz w:val="28"/>
          <w:szCs w:val="28"/>
        </w:rPr>
        <w:t>В</w:t>
      </w:r>
      <w:r w:rsidR="00F6456B" w:rsidRPr="00057181">
        <w:rPr>
          <w:rFonts w:ascii="Times New Roman" w:hAnsi="Times New Roman" w:cs="Times New Roman"/>
          <w:sz w:val="28"/>
          <w:szCs w:val="28"/>
        </w:rPr>
        <w:t xml:space="preserve"> соответствии с Ф</w:t>
      </w:r>
      <w:r w:rsidR="00F6456B">
        <w:rPr>
          <w:rFonts w:ascii="Times New Roman" w:hAnsi="Times New Roman" w:cs="Times New Roman"/>
          <w:sz w:val="28"/>
          <w:szCs w:val="28"/>
        </w:rPr>
        <w:t xml:space="preserve">едеральным законом от 31.07.2020 № </w:t>
      </w:r>
      <w:r w:rsidR="00F6456B" w:rsidRPr="00057181">
        <w:rPr>
          <w:rFonts w:ascii="Times New Roman" w:hAnsi="Times New Roman" w:cs="Times New Roman"/>
          <w:sz w:val="28"/>
          <w:szCs w:val="28"/>
        </w:rPr>
        <w:t>247-Ф</w:t>
      </w:r>
      <w:r w:rsidR="00F6456B">
        <w:rPr>
          <w:rFonts w:ascii="Times New Roman" w:hAnsi="Times New Roman" w:cs="Times New Roman"/>
          <w:sz w:val="28"/>
          <w:szCs w:val="28"/>
        </w:rPr>
        <w:t>З</w:t>
      </w:r>
      <w:r w:rsidR="00F6456B" w:rsidRPr="00057181">
        <w:rPr>
          <w:rFonts w:ascii="Times New Roman" w:hAnsi="Times New Roman" w:cs="Times New Roman"/>
          <w:sz w:val="28"/>
          <w:szCs w:val="28"/>
        </w:rPr>
        <w:t xml:space="preserve">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="00F6456B">
        <w:rPr>
          <w:rFonts w:ascii="Times New Roman" w:hAnsi="Times New Roman" w:cs="Times New Roman"/>
          <w:sz w:val="28"/>
          <w:szCs w:val="28"/>
        </w:rPr>
        <w:t>«</w:t>
      </w:r>
      <w:r w:rsidR="00F6456B" w:rsidRPr="006A634E">
        <w:rPr>
          <w:rFonts w:ascii="Times New Roman" w:hAnsi="Times New Roman" w:cs="Times New Roman"/>
          <w:sz w:val="28"/>
          <w:szCs w:val="28"/>
        </w:rPr>
        <w:t>Об обязательных требованиях в Российской Федерации</w:t>
      </w:r>
      <w:r w:rsidR="00F6456B">
        <w:rPr>
          <w:rFonts w:ascii="Times New Roman" w:hAnsi="Times New Roman" w:cs="Times New Roman"/>
          <w:sz w:val="28"/>
          <w:szCs w:val="28"/>
        </w:rPr>
        <w:t>»</w:t>
      </w:r>
      <w:r w:rsidR="00F6456B" w:rsidRPr="006A634E">
        <w:rPr>
          <w:rFonts w:ascii="Times New Roman" w:hAnsi="Times New Roman" w:cs="Times New Roman"/>
          <w:sz w:val="28"/>
          <w:szCs w:val="28"/>
        </w:rPr>
        <w:t xml:space="preserve"> </w:t>
      </w:r>
      <w:r w:rsidR="00F6456B">
        <w:rPr>
          <w:rFonts w:ascii="Times New Roman" w:hAnsi="Times New Roman" w:cs="Times New Roman"/>
          <w:sz w:val="28"/>
          <w:szCs w:val="28"/>
        </w:rPr>
        <w:t xml:space="preserve">(далее – Федеральный закон № 247-ФЗ) обязательные требования устанавливаются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="00F6456B">
        <w:rPr>
          <w:rFonts w:ascii="Times New Roman" w:hAnsi="Times New Roman" w:cs="Times New Roman"/>
          <w:sz w:val="28"/>
          <w:szCs w:val="28"/>
        </w:rPr>
        <w:t>в случаях, предусмотренных федеральными законами, в связи с чем проектом постановления исключаются полномочия Ростехнадзора по утверждению</w:t>
      </w:r>
      <w:r w:rsidR="00057181" w:rsidRPr="00057181">
        <w:rPr>
          <w:rFonts w:ascii="Times New Roman" w:hAnsi="Times New Roman" w:cs="Times New Roman"/>
          <w:sz w:val="28"/>
          <w:szCs w:val="28"/>
        </w:rPr>
        <w:t xml:space="preserve"> требований к регистрации </w:t>
      </w:r>
      <w:r w:rsidR="00960D46">
        <w:rPr>
          <w:rFonts w:ascii="Times New Roman" w:hAnsi="Times New Roman" w:cs="Times New Roman"/>
          <w:sz w:val="28"/>
          <w:szCs w:val="28"/>
        </w:rPr>
        <w:t>объектов в государственном реестре опасных производственных объектов</w:t>
      </w:r>
      <w:r w:rsidR="00F6456B">
        <w:rPr>
          <w:rFonts w:ascii="Times New Roman" w:hAnsi="Times New Roman" w:cs="Times New Roman"/>
          <w:sz w:val="28"/>
          <w:szCs w:val="28"/>
        </w:rPr>
        <w:t>.</w:t>
      </w:r>
    </w:p>
    <w:p w:rsidR="00F6456B" w:rsidRDefault="00F6456B" w:rsidP="00F645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проекта </w:t>
      </w:r>
      <w:r w:rsidRPr="00057181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571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Ростехнадзора от </w:t>
      </w:r>
      <w:r w:rsidRPr="004E394D">
        <w:rPr>
          <w:rFonts w:ascii="Times New Roman" w:hAnsi="Times New Roman" w:cs="Times New Roman"/>
          <w:sz w:val="28"/>
          <w:szCs w:val="28"/>
        </w:rPr>
        <w:t xml:space="preserve">30.11.2020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4E394D">
        <w:rPr>
          <w:rFonts w:ascii="Times New Roman" w:hAnsi="Times New Roman" w:cs="Times New Roman"/>
          <w:sz w:val="28"/>
          <w:szCs w:val="28"/>
        </w:rPr>
        <w:t>471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4E394D">
        <w:rPr>
          <w:rFonts w:ascii="Times New Roman" w:hAnsi="Times New Roman" w:cs="Times New Roman"/>
          <w:sz w:val="28"/>
          <w:szCs w:val="28"/>
        </w:rPr>
        <w:t xml:space="preserve">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объектов, формы свидетельства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Pr="004E394D">
        <w:rPr>
          <w:rFonts w:ascii="Times New Roman" w:hAnsi="Times New Roman" w:cs="Times New Roman"/>
          <w:sz w:val="28"/>
          <w:szCs w:val="28"/>
        </w:rPr>
        <w:t>о регистрации опасных производственных объектов в государственном реестре опасных производственных объектов</w:t>
      </w:r>
      <w:r>
        <w:rPr>
          <w:rFonts w:ascii="Times New Roman" w:hAnsi="Times New Roman" w:cs="Times New Roman"/>
          <w:sz w:val="28"/>
          <w:szCs w:val="28"/>
        </w:rPr>
        <w:t xml:space="preserve">» (далее – приказ № 471) </w:t>
      </w:r>
      <w:r>
        <w:rPr>
          <w:rFonts w:ascii="Times New Roman" w:hAnsi="Times New Roman" w:cs="Times New Roman"/>
          <w:sz w:val="28"/>
          <w:szCs w:val="28"/>
        </w:rPr>
        <w:lastRenderedPageBreak/>
        <w:t>включены в п</w:t>
      </w:r>
      <w:r w:rsidRPr="00F6456B">
        <w:rPr>
          <w:rFonts w:ascii="Times New Roman" w:hAnsi="Times New Roman" w:cs="Times New Roman"/>
          <w:sz w:val="28"/>
          <w:szCs w:val="28"/>
        </w:rPr>
        <w:t xml:space="preserve">роект постановления Правительства Российской Федерации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Pr="00F6456B">
        <w:rPr>
          <w:rFonts w:ascii="Times New Roman" w:hAnsi="Times New Roman" w:cs="Times New Roman"/>
          <w:sz w:val="28"/>
          <w:szCs w:val="28"/>
        </w:rPr>
        <w:t>«О регистрации объектов в государственном реестре опасных производственных объектов»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95128">
        <w:rPr>
          <w:rFonts w:ascii="Times New Roman" w:hAnsi="Times New Roman" w:cs="Times New Roman"/>
          <w:sz w:val="28"/>
          <w:szCs w:val="28"/>
        </w:rPr>
        <w:t xml:space="preserve">разработанный и в установленном порядке </w:t>
      </w:r>
      <w:r>
        <w:rPr>
          <w:rFonts w:ascii="Times New Roman" w:hAnsi="Times New Roman" w:cs="Times New Roman"/>
          <w:sz w:val="28"/>
          <w:szCs w:val="28"/>
        </w:rPr>
        <w:t xml:space="preserve">внесенный в Правительство </w:t>
      </w:r>
      <w:r w:rsidRPr="00F6456B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в связи с чем после его принятия приказ № 471 </w:t>
      </w:r>
      <w:r w:rsidRPr="00057181">
        <w:rPr>
          <w:rFonts w:ascii="Times New Roman" w:hAnsi="Times New Roman" w:cs="Times New Roman"/>
          <w:sz w:val="28"/>
          <w:szCs w:val="28"/>
        </w:rPr>
        <w:t>будет признан утратившим силу.</w:t>
      </w:r>
    </w:p>
    <w:p w:rsidR="00295E06" w:rsidRPr="00705024" w:rsidRDefault="00CF68F5" w:rsidP="00295E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024">
        <w:rPr>
          <w:rFonts w:ascii="Times New Roman" w:hAnsi="Times New Roman" w:cs="Times New Roman"/>
          <w:sz w:val="28"/>
          <w:szCs w:val="28"/>
        </w:rPr>
        <w:t xml:space="preserve">5. </w:t>
      </w:r>
      <w:r w:rsidR="00C516B1" w:rsidRPr="00705024">
        <w:rPr>
          <w:rFonts w:ascii="Times New Roman" w:hAnsi="Times New Roman" w:cs="Times New Roman"/>
          <w:sz w:val="28"/>
          <w:szCs w:val="28"/>
        </w:rPr>
        <w:t xml:space="preserve">Статьей 29 проекта федерального закона № 751791-8 «О внесении изменений в отдельные законодательные акты Российской Федерации»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="00C516B1" w:rsidRPr="00705024">
        <w:rPr>
          <w:rFonts w:ascii="Times New Roman" w:hAnsi="Times New Roman" w:cs="Times New Roman"/>
          <w:sz w:val="28"/>
          <w:szCs w:val="28"/>
        </w:rPr>
        <w:t>(в части оптимизации и автоматизации процессов разрешительной деятельности и лицензирования) (далее - законопроект № 751791-8) предусмотрено внесение изменений в Федеральный закон от 26</w:t>
      </w:r>
      <w:r w:rsidR="004E1CCB">
        <w:rPr>
          <w:rFonts w:ascii="Times New Roman" w:hAnsi="Times New Roman" w:cs="Times New Roman"/>
          <w:sz w:val="28"/>
          <w:szCs w:val="28"/>
        </w:rPr>
        <w:t>.03.</w:t>
      </w:r>
      <w:r w:rsidR="00C516B1" w:rsidRPr="00705024">
        <w:rPr>
          <w:rFonts w:ascii="Times New Roman" w:hAnsi="Times New Roman" w:cs="Times New Roman"/>
          <w:sz w:val="28"/>
          <w:szCs w:val="28"/>
        </w:rPr>
        <w:t>2003</w:t>
      </w:r>
      <w:r w:rsidR="004E1CCB">
        <w:rPr>
          <w:rFonts w:ascii="Times New Roman" w:hAnsi="Times New Roman" w:cs="Times New Roman"/>
          <w:sz w:val="28"/>
          <w:szCs w:val="28"/>
        </w:rPr>
        <w:t xml:space="preserve">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="00C516B1" w:rsidRPr="00705024">
        <w:rPr>
          <w:rFonts w:ascii="Times New Roman" w:hAnsi="Times New Roman" w:cs="Times New Roman"/>
          <w:sz w:val="28"/>
          <w:szCs w:val="28"/>
        </w:rPr>
        <w:t xml:space="preserve">№ 35-ФЗ «Об электроэнергетике», предусматривающих законодательное урегулирование вопросов </w:t>
      </w:r>
      <w:r w:rsidR="00295E06" w:rsidRPr="00705024">
        <w:rPr>
          <w:rFonts w:ascii="Times New Roman" w:hAnsi="Times New Roman" w:cs="Times New Roman"/>
          <w:sz w:val="28"/>
          <w:szCs w:val="28"/>
        </w:rPr>
        <w:t xml:space="preserve">подтверждения готовности работников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r w:rsidR="00295E06" w:rsidRPr="00705024">
        <w:rPr>
          <w:rFonts w:ascii="Times New Roman" w:hAnsi="Times New Roman" w:cs="Times New Roman"/>
          <w:sz w:val="28"/>
          <w:szCs w:val="28"/>
        </w:rPr>
        <w:t>к выполнению трудовых функций в сфере электроэнергетики комиссиями Ростехнадзора</w:t>
      </w:r>
      <w:r w:rsidR="00C516B1" w:rsidRPr="00705024">
        <w:rPr>
          <w:rFonts w:ascii="Times New Roman" w:hAnsi="Times New Roman" w:cs="Times New Roman"/>
          <w:sz w:val="28"/>
          <w:szCs w:val="28"/>
        </w:rPr>
        <w:t>.</w:t>
      </w:r>
    </w:p>
    <w:p w:rsidR="00295E06" w:rsidRPr="00705024" w:rsidRDefault="00295E06" w:rsidP="00295E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024">
        <w:rPr>
          <w:rFonts w:ascii="Times New Roman" w:hAnsi="Times New Roman" w:cs="Times New Roman"/>
          <w:sz w:val="28"/>
          <w:szCs w:val="28"/>
        </w:rPr>
        <w:t>Во исполнение пунктов 2 и 3 раздела VII протокола заседания Комиссии Правительства Российской Федерации по законопроектной деятельности от</w:t>
      </w:r>
      <w:r w:rsidR="004E1CCB">
        <w:rPr>
          <w:rFonts w:ascii="Times New Roman" w:hAnsi="Times New Roman" w:cs="Times New Roman"/>
          <w:sz w:val="28"/>
          <w:szCs w:val="28"/>
        </w:rPr>
        <w:t xml:space="preserve"> </w:t>
      </w:r>
      <w:r w:rsidRPr="00705024">
        <w:rPr>
          <w:rFonts w:ascii="Times New Roman" w:hAnsi="Times New Roman" w:cs="Times New Roman"/>
          <w:sz w:val="28"/>
          <w:szCs w:val="28"/>
        </w:rPr>
        <w:t>21.10.2024 № 39пр в целях реализации указанных положений законопроекта № 751791-8</w:t>
      </w:r>
      <w:r w:rsidR="00C516B1" w:rsidRPr="00705024">
        <w:rPr>
          <w:rFonts w:ascii="Times New Roman" w:hAnsi="Times New Roman" w:cs="Times New Roman"/>
          <w:sz w:val="28"/>
          <w:szCs w:val="28"/>
        </w:rPr>
        <w:t xml:space="preserve"> </w:t>
      </w:r>
      <w:r w:rsidRPr="00705024">
        <w:rPr>
          <w:rFonts w:ascii="Times New Roman" w:hAnsi="Times New Roman" w:cs="Times New Roman"/>
          <w:sz w:val="28"/>
          <w:szCs w:val="28"/>
        </w:rPr>
        <w:t>п</w:t>
      </w:r>
      <w:r w:rsidR="003426EE" w:rsidRPr="00705024">
        <w:rPr>
          <w:rFonts w:ascii="Times New Roman" w:hAnsi="Times New Roman" w:cs="Times New Roman"/>
          <w:sz w:val="28"/>
          <w:szCs w:val="28"/>
        </w:rPr>
        <w:t xml:space="preserve">роект постановления предусматривает наделение Ростехнадзора полномочиями по утверждению порядка подтверждения готовности работников к выполнению трудовых функций в сфере электроэнергетики комиссиями </w:t>
      </w:r>
      <w:r w:rsidRPr="00705024">
        <w:rPr>
          <w:rFonts w:ascii="Times New Roman" w:hAnsi="Times New Roman" w:cs="Times New Roman"/>
          <w:sz w:val="28"/>
          <w:szCs w:val="28"/>
        </w:rPr>
        <w:t>Ростехнадзора.</w:t>
      </w:r>
    </w:p>
    <w:p w:rsidR="003426EE" w:rsidRDefault="00CF68F5" w:rsidP="00CF68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 xml:space="preserve">Срок вступления в силу </w:t>
      </w:r>
      <w:r w:rsidR="00F6456B">
        <w:rPr>
          <w:rFonts w:ascii="Times New Roman" w:hAnsi="Times New Roman" w:cs="Times New Roman"/>
          <w:sz w:val="28"/>
          <w:szCs w:val="28"/>
        </w:rPr>
        <w:t>данных изменений соответствует сроку вступления в силу законопроекта №</w:t>
      </w:r>
      <w:r w:rsidR="003426EE">
        <w:rPr>
          <w:rFonts w:ascii="Times New Roman" w:hAnsi="Times New Roman" w:cs="Times New Roman"/>
          <w:sz w:val="28"/>
          <w:szCs w:val="28"/>
        </w:rPr>
        <w:t> </w:t>
      </w:r>
      <w:r w:rsidR="003426EE" w:rsidRPr="003426EE">
        <w:rPr>
          <w:rFonts w:ascii="Times New Roman" w:hAnsi="Times New Roman" w:cs="Times New Roman"/>
          <w:sz w:val="28"/>
          <w:szCs w:val="28"/>
        </w:rPr>
        <w:t>751791-8</w:t>
      </w:r>
      <w:r w:rsidR="003426EE">
        <w:rPr>
          <w:rFonts w:ascii="Times New Roman" w:hAnsi="Times New Roman" w:cs="Times New Roman"/>
          <w:sz w:val="28"/>
          <w:szCs w:val="28"/>
        </w:rPr>
        <w:t>.</w:t>
      </w:r>
    </w:p>
    <w:p w:rsidR="009254CB" w:rsidRDefault="009254CB" w:rsidP="00925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>Проект постановления не вводит новые</w:t>
      </w:r>
      <w:r>
        <w:rPr>
          <w:rFonts w:ascii="Times New Roman" w:hAnsi="Times New Roman" w:cs="Times New Roman"/>
          <w:sz w:val="28"/>
          <w:szCs w:val="28"/>
        </w:rPr>
        <w:t xml:space="preserve"> виды государственного контроля </w:t>
      </w:r>
      <w:r w:rsidRPr="009254CB">
        <w:rPr>
          <w:rFonts w:ascii="Times New Roman" w:hAnsi="Times New Roman" w:cs="Times New Roman"/>
          <w:sz w:val="28"/>
          <w:szCs w:val="28"/>
        </w:rPr>
        <w:t xml:space="preserve">(надзора) и новые виды разрешительной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деятельности, не содержит норм, </w:t>
      </w:r>
      <w:r w:rsidRPr="009254CB">
        <w:rPr>
          <w:rFonts w:ascii="Times New Roman" w:hAnsi="Times New Roman" w:cs="Times New Roman"/>
          <w:sz w:val="28"/>
          <w:szCs w:val="28"/>
        </w:rPr>
        <w:t>вводящих дополнительные и пе</w:t>
      </w:r>
      <w:r>
        <w:rPr>
          <w:rFonts w:ascii="Times New Roman" w:hAnsi="Times New Roman" w:cs="Times New Roman"/>
          <w:sz w:val="28"/>
          <w:szCs w:val="28"/>
        </w:rPr>
        <w:t xml:space="preserve">ресматривающих действующие виды </w:t>
      </w:r>
      <w:r w:rsidRPr="009254CB">
        <w:rPr>
          <w:rFonts w:ascii="Times New Roman" w:hAnsi="Times New Roman" w:cs="Times New Roman"/>
          <w:sz w:val="28"/>
          <w:szCs w:val="28"/>
        </w:rPr>
        <w:t>ответственности за нарушение тр</w:t>
      </w:r>
      <w:r>
        <w:rPr>
          <w:rFonts w:ascii="Times New Roman" w:hAnsi="Times New Roman" w:cs="Times New Roman"/>
          <w:sz w:val="28"/>
          <w:szCs w:val="28"/>
        </w:rPr>
        <w:t>ебований в области промышленной безопасности.</w:t>
      </w:r>
    </w:p>
    <w:p w:rsidR="009254CB" w:rsidRDefault="009254CB" w:rsidP="00925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5038B6">
        <w:rPr>
          <w:rFonts w:ascii="Times New Roman" w:hAnsi="Times New Roman" w:cs="Times New Roman"/>
          <w:sz w:val="28"/>
          <w:szCs w:val="28"/>
        </w:rPr>
        <w:t xml:space="preserve">не </w:t>
      </w:r>
      <w:r w:rsidRPr="009254CB">
        <w:rPr>
          <w:rFonts w:ascii="Times New Roman" w:hAnsi="Times New Roman" w:cs="Times New Roman"/>
          <w:sz w:val="28"/>
          <w:szCs w:val="28"/>
        </w:rPr>
        <w:t>содержит обязательны</w:t>
      </w:r>
      <w:r w:rsidR="005038B6">
        <w:rPr>
          <w:rFonts w:ascii="Times New Roman" w:hAnsi="Times New Roman" w:cs="Times New Roman"/>
          <w:sz w:val="28"/>
          <w:szCs w:val="28"/>
        </w:rPr>
        <w:t>х</w:t>
      </w:r>
      <w:r w:rsidRPr="009254CB">
        <w:rPr>
          <w:rFonts w:ascii="Times New Roman" w:hAnsi="Times New Roman" w:cs="Times New Roman"/>
          <w:sz w:val="28"/>
          <w:szCs w:val="28"/>
        </w:rPr>
        <w:t xml:space="preserve"> требов</w:t>
      </w:r>
      <w:r>
        <w:rPr>
          <w:rFonts w:ascii="Times New Roman" w:hAnsi="Times New Roman" w:cs="Times New Roman"/>
          <w:sz w:val="28"/>
          <w:szCs w:val="28"/>
        </w:rPr>
        <w:t>ани</w:t>
      </w:r>
      <w:r w:rsidR="005038B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9254CB">
        <w:rPr>
          <w:rFonts w:ascii="Times New Roman" w:hAnsi="Times New Roman" w:cs="Times New Roman"/>
          <w:sz w:val="28"/>
          <w:szCs w:val="28"/>
        </w:rPr>
        <w:t>связаны с осуществлением предприни</w:t>
      </w:r>
      <w:r>
        <w:rPr>
          <w:rFonts w:ascii="Times New Roman" w:hAnsi="Times New Roman" w:cs="Times New Roman"/>
          <w:sz w:val="28"/>
          <w:szCs w:val="28"/>
        </w:rPr>
        <w:t xml:space="preserve">мательской и иной экономической </w:t>
      </w:r>
      <w:r w:rsidRPr="009254CB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деятельности, оценка соблюдения </w:t>
      </w:r>
      <w:r>
        <w:rPr>
          <w:rFonts w:ascii="Times New Roman" w:hAnsi="Times New Roman" w:cs="Times New Roman"/>
          <w:sz w:val="28"/>
          <w:szCs w:val="28"/>
        </w:rPr>
        <w:t xml:space="preserve">которых осуществляется в рамках </w:t>
      </w:r>
      <w:r w:rsidRPr="009254CB">
        <w:rPr>
          <w:rFonts w:ascii="Times New Roman" w:hAnsi="Times New Roman" w:cs="Times New Roman"/>
          <w:sz w:val="28"/>
          <w:szCs w:val="28"/>
        </w:rPr>
        <w:t xml:space="preserve">государственного контроля (надзора) и за </w:t>
      </w:r>
      <w:r>
        <w:rPr>
          <w:rFonts w:ascii="Times New Roman" w:hAnsi="Times New Roman" w:cs="Times New Roman"/>
          <w:sz w:val="28"/>
          <w:szCs w:val="28"/>
        </w:rPr>
        <w:t xml:space="preserve">нарушение которых предусмотрена </w:t>
      </w:r>
      <w:r w:rsidRPr="009254CB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министративная ответственность.</w:t>
      </w:r>
    </w:p>
    <w:p w:rsidR="009254CB" w:rsidRDefault="009254CB" w:rsidP="00C40D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>Реализация положений проекта постановления не повлечет негативных</w:t>
      </w:r>
      <w:r w:rsidR="00C40D19">
        <w:rPr>
          <w:rFonts w:ascii="Times New Roman" w:hAnsi="Times New Roman" w:cs="Times New Roman"/>
          <w:sz w:val="28"/>
          <w:szCs w:val="28"/>
        </w:rPr>
        <w:t xml:space="preserve"> </w:t>
      </w:r>
      <w:r w:rsidRPr="009254CB">
        <w:rPr>
          <w:rFonts w:ascii="Times New Roman" w:hAnsi="Times New Roman" w:cs="Times New Roman"/>
          <w:sz w:val="28"/>
          <w:szCs w:val="28"/>
        </w:rPr>
        <w:t>социально-экономических, финансовых и иных последствий,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4CB">
        <w:rPr>
          <w:rFonts w:ascii="Times New Roman" w:hAnsi="Times New Roman" w:cs="Times New Roman"/>
          <w:sz w:val="28"/>
          <w:szCs w:val="28"/>
        </w:rPr>
        <w:t>для субъектов предпринимательской и и</w:t>
      </w:r>
      <w:r>
        <w:rPr>
          <w:rFonts w:ascii="Times New Roman" w:hAnsi="Times New Roman" w:cs="Times New Roman"/>
          <w:sz w:val="28"/>
          <w:szCs w:val="28"/>
        </w:rPr>
        <w:t>ной экономической деятельности.</w:t>
      </w:r>
    </w:p>
    <w:p w:rsidR="0082630C" w:rsidRPr="009254CB" w:rsidRDefault="009254CB" w:rsidP="00925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>Проект постановления не п</w:t>
      </w:r>
      <w:r>
        <w:rPr>
          <w:rFonts w:ascii="Times New Roman" w:hAnsi="Times New Roman" w:cs="Times New Roman"/>
          <w:sz w:val="28"/>
          <w:szCs w:val="28"/>
        </w:rPr>
        <w:t xml:space="preserve">ротиворечит положениям Договора </w:t>
      </w:r>
      <w:r w:rsidR="002F1F90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 Евразийском </w:t>
      </w:r>
      <w:r w:rsidRPr="009254CB">
        <w:rPr>
          <w:rFonts w:ascii="Times New Roman" w:hAnsi="Times New Roman" w:cs="Times New Roman"/>
          <w:sz w:val="28"/>
          <w:szCs w:val="28"/>
        </w:rPr>
        <w:t>экономическом</w:t>
      </w:r>
      <w:r>
        <w:rPr>
          <w:rFonts w:ascii="Times New Roman" w:hAnsi="Times New Roman" w:cs="Times New Roman"/>
          <w:sz w:val="28"/>
          <w:szCs w:val="28"/>
        </w:rPr>
        <w:t xml:space="preserve"> союзе, а также положениям иных </w:t>
      </w:r>
      <w:r w:rsidRPr="009254CB">
        <w:rPr>
          <w:rFonts w:ascii="Times New Roman" w:hAnsi="Times New Roman" w:cs="Times New Roman"/>
          <w:sz w:val="28"/>
          <w:szCs w:val="28"/>
        </w:rPr>
        <w:t>международных договоров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2630C" w:rsidRPr="009254CB" w:rsidSect="001C5D3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F94" w:rsidRDefault="004E6F94" w:rsidP="00A63B56">
      <w:pPr>
        <w:spacing w:after="0" w:line="240" w:lineRule="auto"/>
      </w:pPr>
      <w:r>
        <w:separator/>
      </w:r>
    </w:p>
  </w:endnote>
  <w:endnote w:type="continuationSeparator" w:id="0">
    <w:p w:rsidR="004E6F94" w:rsidRDefault="004E6F94" w:rsidP="00A63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F94" w:rsidRDefault="004E6F94" w:rsidP="00A63B56">
      <w:pPr>
        <w:spacing w:after="0" w:line="240" w:lineRule="auto"/>
      </w:pPr>
      <w:r>
        <w:separator/>
      </w:r>
    </w:p>
  </w:footnote>
  <w:footnote w:type="continuationSeparator" w:id="0">
    <w:p w:rsidR="004E6F94" w:rsidRDefault="004E6F94" w:rsidP="00A63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91512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63B56" w:rsidRPr="00A63B56" w:rsidRDefault="00A63B56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63B5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63B5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63B5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F1F90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A63B5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63B56" w:rsidRDefault="00A63B5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1D2CE8"/>
    <w:multiLevelType w:val="hybridMultilevel"/>
    <w:tmpl w:val="38D2264E"/>
    <w:lvl w:ilvl="0" w:tplc="62A277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4CB"/>
    <w:rsid w:val="00004F8D"/>
    <w:rsid w:val="00057181"/>
    <w:rsid w:val="0019547D"/>
    <w:rsid w:val="001C5D30"/>
    <w:rsid w:val="002066F0"/>
    <w:rsid w:val="00234AEE"/>
    <w:rsid w:val="00240CA6"/>
    <w:rsid w:val="00295E06"/>
    <w:rsid w:val="002F1F90"/>
    <w:rsid w:val="003335F0"/>
    <w:rsid w:val="003426EE"/>
    <w:rsid w:val="00385303"/>
    <w:rsid w:val="00432A38"/>
    <w:rsid w:val="00495128"/>
    <w:rsid w:val="004B4EDF"/>
    <w:rsid w:val="004E0300"/>
    <w:rsid w:val="004E1CCB"/>
    <w:rsid w:val="004E394D"/>
    <w:rsid w:val="004E6F94"/>
    <w:rsid w:val="004E7137"/>
    <w:rsid w:val="004F3F4D"/>
    <w:rsid w:val="005038B6"/>
    <w:rsid w:val="005A2BC1"/>
    <w:rsid w:val="00616C47"/>
    <w:rsid w:val="006A634E"/>
    <w:rsid w:val="006F7ADE"/>
    <w:rsid w:val="00705024"/>
    <w:rsid w:val="00753E60"/>
    <w:rsid w:val="007B56A5"/>
    <w:rsid w:val="008E2F17"/>
    <w:rsid w:val="009254CB"/>
    <w:rsid w:val="00960D46"/>
    <w:rsid w:val="0099064C"/>
    <w:rsid w:val="009B63F0"/>
    <w:rsid w:val="00A500DB"/>
    <w:rsid w:val="00A63B56"/>
    <w:rsid w:val="00AE5451"/>
    <w:rsid w:val="00AF72A1"/>
    <w:rsid w:val="00B246F5"/>
    <w:rsid w:val="00B9238A"/>
    <w:rsid w:val="00C40D19"/>
    <w:rsid w:val="00C516B1"/>
    <w:rsid w:val="00C919EC"/>
    <w:rsid w:val="00CC7AD1"/>
    <w:rsid w:val="00CE0D9F"/>
    <w:rsid w:val="00CF5F95"/>
    <w:rsid w:val="00CF68F5"/>
    <w:rsid w:val="00EE0AB6"/>
    <w:rsid w:val="00F019AF"/>
    <w:rsid w:val="00F2426B"/>
    <w:rsid w:val="00F552FF"/>
    <w:rsid w:val="00F57212"/>
    <w:rsid w:val="00F6456B"/>
    <w:rsid w:val="00F67DDC"/>
    <w:rsid w:val="00FD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EAFB0-525A-458C-8A2F-FD2B4E31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38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3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3B56"/>
  </w:style>
  <w:style w:type="paragraph" w:styleId="a6">
    <w:name w:val="footer"/>
    <w:basedOn w:val="a"/>
    <w:link w:val="a7"/>
    <w:uiPriority w:val="99"/>
    <w:unhideWhenUsed/>
    <w:rsid w:val="00A63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3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2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RTN</Company>
  <LinksUpToDate>false</LinksUpToDate>
  <CharactersWithSpaces>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Сидельникова Виктория Сергеевна</dc:creator>
  <cp:keywords/>
  <dc:description/>
  <cp:lastModifiedBy>Берзина Кристина Артуровна</cp:lastModifiedBy>
  <cp:revision>13</cp:revision>
  <dcterms:created xsi:type="dcterms:W3CDTF">2025-01-14T12:38:00Z</dcterms:created>
  <dcterms:modified xsi:type="dcterms:W3CDTF">2025-01-28T12:19:00Z</dcterms:modified>
</cp:coreProperties>
</file>