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062271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09.08.2024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272-ИЛ/ЛРИ-169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bookmarkStart w:id="0" w:name="_GoBack"/>
      <w:bookmarkEnd w:id="0"/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06227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06227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062271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062271">
              <w:rPr>
                <w:sz w:val="24"/>
                <w:lang w:val="en-US"/>
              </w:rPr>
              <w:t>Акционерное общество "Йошкар-Олинская теплоэлектроцентраль № 1"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06227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"Йошкар-Олинская ТЭЦ-1"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6227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424003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Марий Эл, г.о. город Йошкар-Ола, г. Йошкар-Ола, ул. Лобачевского,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6227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6227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6227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"НТЦ Экспертиза"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141737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область, г.о.Лобня, г. Лобня, ул. Борисова, д. 14, к. 2, помещ. 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"Технопром"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460027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обл., г. Оренбург, ул. Донгузская, 1-й проезд, д. 66/2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"БАЛЧУГ-ПЕТРОЛЕУМ" Филиал ООО "БАЛЧУГ-ПЕТРОЛЕУМ" - "МНПЗ"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"БАЛЧУГ-ПЕТРОЛЕУМ" - "МНПЗ"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101000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Россия, г. Москва, вн. тер. г. Муниципальный округ Красносельский, пер. Уланский, д. 22, стр. 1, помещ. 55Н/5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"Континент"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"Континент"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440004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Пензенская обл., г. Пенза, ул. Рябова,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Сургутский филиал Общества с ограниченной ответственностью "ГЭХ Теплоэнергоремонт" 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Сургутский филиал ООО "ГЭХ ТЭР" 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Херсонская, д. 43, корп. 3, эт. 7, пом. ХVI, ком.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Финансово-промышленная группа "РОССТРО"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197046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площадь Троицкая П.С., дом 3, литер А, пом. 2-Н,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"Лунсин"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"Лунсин"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667010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Тыва, г. Кызыл, ул. Калинина, д.124 "А"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"ГЕОКОНТРОЛЬ-НН"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"ГЕОКОНТРОЛЬ-НН"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603014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Сормовское шоссе, д. 24, корп. 6,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"ИЖОРСКИЙ ТРУБОПРОКАТНЫЙ ЗАВОД"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196650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г. Колпино, территория Ижорский завод, д. 32, литер АЩ, пом. 17-Н,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"Западно-Сибирский Нефтехимический Комбинат"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"ЗапСибНефтехим"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626150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г. Тобольск, территория Восточный промышленный район, квартал 9, д. 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ФГАОУ ВО НИ ТПУ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634028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проспект Ленина, д. 30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"Карелгаз"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"Карелгаз"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185001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Карелия, г. Петрозаводск, ул. Путейская,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Проектный изыскательский институт "Центр экспертиз и испытаний в строительстве"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ПИИ "ЦЭИС"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420097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Лейтенанта Шмидта, д.35,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"ПРОММАШ ТЕСТ"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119415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муниципальный округ проспект Вернадского, пр-кт Вернадского, д. 41, стр. 1, этаж 4, помещ. 1, ком.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"Лебединский горно-обогатительный комбинат"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"Лебединский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309191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Белгородская обл., г. о. Губкинский, тер. ЛГОК, зд. 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"Санитарно-промышленный испытательно-лабораторный центр"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"СПИЛЦ"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125284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Москва, ш. Хорошёвское, д. 38, к. 1, эт. 6, п. 1, ком. 4-10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"Ленгазспецстрой"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"ЛГСС"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196158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Пулковское шоссе, д. 30,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Государственное автономное учреждение города Севастополя  "Севастопольский строительный контроль"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ГАУ "Севстройконтроль"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299038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Севастополь, вн.тер.г. Гагаринский муниципальный округ, пр-кт Октябрьской революции,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"Научно-исследовательский и конструкторский институт монтажной технологии - Атомстрой" - Филиал Дирекция на Нововоронежской АЭС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 - Филиал Дирекция на Нововоронежской АЭС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127410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Алтуфьевское шоссе, дом 43, строение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"Газмонтаж"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область, г. Екатеринбург, ул. Фрунзе, 96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"Карбофер Метсервис"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"Карбофер Метсервис"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проспект Труда, дом 63, офис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167018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Коми, г. Сыктывкар, ул. Калинина, д. 16,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"Инжиниринг Лаб"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"Инжиниринг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107143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Вербная, д. 6, стр. 6, помещ. 6/105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ЗАВОД СОЕДИНИТЕЛЬНЫХ ДЕТАЛЕЙ ТРУБОПРОВОДОВ "ТРУБОСТАН"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ЗСДТ "ТРУБОСТАН"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454081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г.о. Челябинский, вн. р-н Калининский, г.Челябинск, ул. Героев Танкограда, д.54 П, этаж 1, кабинет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"ИММИД"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"ИММИД"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160012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Вологодская область, г. Вологда, ул. Промышленная,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"Контест"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ХМАО-Югра, г. Сургут, ул. Индустриальная, д. 25, к.1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испытательный центр КузНИУИ"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КузНИУИ"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653039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область-Кузбасс, г. Прокопьевск, ул. Крупской,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Шлафман Александр Борисович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Шлафман Александр Борисович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Завенягина, дом 6, к.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оганиченной ответственностью Аттестационный Центр  "НАКС-Западная Сибирь"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АЦ "НАКС-Западная 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округ-Югра, г. Сургут, ул. Технологическая, зд.1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"СЖС Восток Лимитед"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АО "СЖС Восток Лимитед" в г. Санкт-Петербург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муниципальный округ Черемушки, Нахимовский пр-кт, д.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Левушкин Павел Михайлович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Левушкин П. М.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Ашхабадская д.107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Акционерное общество "Трубопроводные системы и технологии" 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г.о. Щелково, г. Щелково, ул. Московская, стр. 73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"Звезда-Стрела"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"Звезда-Стрела"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347904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РФ, Ростовская область, г. Таганрог, пер. 18-й, д. 1, кю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СТНК "СПЕКТР"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129329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Кольская, д. 2, корп. 6, эт. 15, пом. XIX,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"Сварка"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630129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Тайгинская, д. 9/2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"Строительная компания "Оха"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"Оха"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693004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Сахалинская область, г.о. город Южно-Сахалинск, г. Южно-Сахалинск, ул. им. Б.Н.Егорова, дом 39,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"Технологии контроля безопасности"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"ТК "Безопасность"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34А, эт. 1, пом. 1, ком.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"Самарский резервуарный завод"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"СРЗ"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443033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Самара, ул. Заводская,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"Идель Нефтемаш"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"Идель 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453203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Ишимбай, ул. Набережная,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Эксплуатационно-производственное управление "Елабугагаз" Общества с ограниченной ответственностью 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ЭПУ "Елабугагаз" 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Открытое акционерное общество "Цвет"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"Цвет"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156019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Костромская обл., г. Кострома, ул. Локомотивная,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62271" w:rsidTr="00062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Эксплуатационно-производственное управление "Лениногорскгаз" Общества с ограниченной ответственностью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ЭПУ "Лениногорскгаз" 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lastRenderedPageBreak/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06227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"Йошкар-Олинская теплоэлектроцентраль № 1"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06227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"Йошкар-Олинская ТЭЦ-1"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стандартизованным шкалам твердости Роквелла (HRC), Бринелля (НВ), Виккерса (НV), Шора (HSD)  Руководство по эксплуатации МЕТ.3961863.006 РЭ, ГОСТ 9031-75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EF0976" w:rsidRDefault="00EF0976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"НТЦ Экспертиза"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"Технопром"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"БАЛЧУГ-ПЕТРОЛЕУМ" Филиал ООО "БАЛЧУГ-ПЕТРОЛЕУМ" - "МНПЗ"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"БАЛЧУГ-ПЕТРОЛЕУМ" - "МНПЗ"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Роквелла, Бринелля и Виккерса твердомером портативным ультразвуковым   Руководство по эксплуатации ТКМ459СМ РЭ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"Континент"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"Континент"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Сургутский филиал Общества с ограниченной ответственностью "ГЭХ Теплоэнергоремонт" 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Сургутский филиал ООО "ГЭХ ТЭР"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Финансово-промышленная группа "РОССТРО"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9.13.32. Профили поливинилхлоридные для оконных и дверных блоков: определение размеров и формы, </w:t>
            </w:r>
            <w:r>
              <w:rPr>
                <w:noProof/>
                <w:sz w:val="24"/>
              </w:rPr>
              <w:lastRenderedPageBreak/>
              <w:t>определение массы 1м профиля, определение показателей внешнего вида, определение изменения линейных размеров после теплового воздействия, определение термостойкости, определение стойкости к удару, определение прочности угловых сварочных соединений, определение прочности и модуля упругости при растяжении, определение приведенного сопротивления теплопередаче  ГОСТ 30673-2013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"Лунсин"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"Лунсин"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"ГЕОКОНТРОЛЬ-НН"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"ГЕОКОНТРОЛЬ-НН"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"ИЖОРСКИЙ ТРУБОПРОКАТНЫЙ ЗАВОД"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"ИТПЗ"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Механические статические испытания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 xml:space="preserve">Прочность на растяжение при нормальной температуре </w:t>
            </w:r>
            <w:r>
              <w:rPr>
                <w:noProof/>
                <w:sz w:val="24"/>
              </w:rPr>
              <w:tab/>
              <w:t>ASTM A 370-23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6892-1:2019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>Прочность на изгиб</w:t>
            </w:r>
            <w:r>
              <w:rPr>
                <w:noProof/>
                <w:sz w:val="24"/>
              </w:rPr>
              <w:tab/>
              <w:t>ASTM A 370-23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6892-1:2019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Механические динамические испытания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8.2.1</w:t>
            </w:r>
            <w:r>
              <w:rPr>
                <w:noProof/>
                <w:sz w:val="24"/>
              </w:rPr>
              <w:tab/>
              <w:t>На ударный изгиб при пониженных и комнатных температурах.</w:t>
            </w:r>
            <w:r>
              <w:rPr>
                <w:noProof/>
                <w:sz w:val="24"/>
              </w:rPr>
              <w:tab/>
              <w:t>ASTM A 370-23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E23-23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148-1-2016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Измерение твердости стальных труб диаметром от 73 до 168мм с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По Бринеллю (вдавливанием шарика)</w:t>
            </w:r>
            <w:r>
              <w:rPr>
                <w:noProof/>
                <w:sz w:val="24"/>
              </w:rPr>
              <w:tab/>
              <w:t>ASTM A 370-23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6506-1-2014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По Роквеллу (вдавливанием в поверхность образца (изделия) алмазного конуса или стального сферического наконечника)</w:t>
            </w:r>
            <w:r>
              <w:rPr>
                <w:noProof/>
                <w:sz w:val="24"/>
              </w:rPr>
              <w:tab/>
              <w:t>ASTM A 370-23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6508-1-2023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Методы технологических испытаний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</w:t>
            </w:r>
            <w:r>
              <w:rPr>
                <w:noProof/>
                <w:sz w:val="24"/>
              </w:rPr>
              <w:tab/>
              <w:t>Загиб</w:t>
            </w:r>
            <w:r>
              <w:rPr>
                <w:noProof/>
                <w:sz w:val="24"/>
              </w:rPr>
              <w:tab/>
              <w:t xml:space="preserve">ASTM A 370-23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Методы исследования структуры материалов стальных труб диаметром от 73 до 168мм с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>Определение балла зерна</w:t>
            </w:r>
            <w:r>
              <w:rPr>
                <w:noProof/>
                <w:sz w:val="24"/>
              </w:rPr>
              <w:tab/>
              <w:t>ГОСТ Р ИСО 643-2015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112-2013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24.20.11-037-02650742-2019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14-3Р-55-2001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14-3Р-91-2004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1317-006.1-593377520-2003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31446-2017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</w:t>
            </w:r>
            <w:r>
              <w:rPr>
                <w:noProof/>
                <w:sz w:val="24"/>
              </w:rPr>
              <w:tab/>
              <w:t>Микроскопический анализ</w:t>
            </w:r>
            <w:r>
              <w:rPr>
                <w:noProof/>
                <w:sz w:val="24"/>
              </w:rPr>
              <w:tab/>
              <w:t>ТУ 14-3Р-55-2001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24.20.11-037-02650742-2019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14-3Р-91-2004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1317-006.1-593377520-2003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8.5.3</w:t>
            </w:r>
            <w:r>
              <w:rPr>
                <w:noProof/>
                <w:sz w:val="24"/>
              </w:rPr>
              <w:tab/>
              <w:t>Макроскопический анализ</w:t>
            </w:r>
            <w:r>
              <w:rPr>
                <w:noProof/>
                <w:sz w:val="24"/>
              </w:rPr>
              <w:tab/>
              <w:t>ГОСТ 8731-74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32528-2013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14-3-190-2004;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24.20.13-031-02650742-2019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24.20.11-037-02650742-2019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14-3Р-55-2001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1317-006.1-593377520-2003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14-3Р-1128-2007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ТУ 14-3-1128-2000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33229-2015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550-2020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8.5.4</w:t>
            </w:r>
            <w:r>
              <w:rPr>
                <w:noProof/>
                <w:sz w:val="24"/>
              </w:rPr>
              <w:tab/>
              <w:t>Определение количества неметаллических включений</w:t>
            </w:r>
            <w:r>
              <w:rPr>
                <w:noProof/>
                <w:sz w:val="24"/>
              </w:rPr>
              <w:tab/>
              <w:t>ТУ 24.20.11-037-02650742-2019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14-3Р-55-2001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14-3Р-91-2004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1317-006.1-593377520-2003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14-1-5319-2012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550-2020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24.20.11-024-02650742-2021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"Западно-Сибирский Нефтехимический Комбинат"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"ЗапСибНефтехим"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"Карелгаз"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"Карелгаз"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динамическим методом по шкалам Бринелля (НВ), Роквелла (HRC), Супер-Роквелла (HRN, HRT), Виккерса (HV), Шора (HSD) Руководство по эксплуатации твердомера "Константа ТД" (УАЛТ.171000.00РЭ)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Проектный изыскательский институт "Центр экспертиз и испытаний в строительстве"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ПИИ "ЦЭИС"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суффозионного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звукоизоляции ограждающих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цилиндрическим зондом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скорости распада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"ПРОММАШ ТЕСТ"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"ПРОММАШ 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"Лебединский горно-обогатительный комбинат"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"Лебединский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"Санитарно-промышленный испытательно-лабораторный центр"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"СПИЛЦ"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"Ленгазспецстрой"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"ЛГСС"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Грунты</w:t>
            </w:r>
            <w:r>
              <w:rPr>
                <w:noProof/>
                <w:sz w:val="24"/>
              </w:rPr>
              <w:tab/>
              <w:t>СТО НОСТРОЙ 2.25.26-2011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</w:t>
            </w:r>
            <w:r>
              <w:rPr>
                <w:noProof/>
                <w:sz w:val="24"/>
              </w:rPr>
              <w:tab/>
              <w:t>Метод инструментальных (штамповых) статических или динамических полевых испытаний с оценкой деформационных характеристик (статический или динамический модуль деформации) грунта в слое. Определение зависимости динамического и статического модулей упругости.</w:t>
            </w:r>
            <w:r>
              <w:rPr>
                <w:noProof/>
                <w:sz w:val="24"/>
              </w:rPr>
              <w:tab/>
              <w:t>Руководство по эксплуатации НКИП.408022.1100 РЭ (ДПГ-1.2)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7360-028-2010 РЭ (ПДУ-МГ4)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</w:t>
            </w:r>
            <w:r>
              <w:rPr>
                <w:noProof/>
                <w:sz w:val="24"/>
              </w:rPr>
              <w:tab/>
              <w:t>Инструментальная (нивелировкой) регистрация величины осадки слоя грунта методом пробного нагружения поверхности уплотненной насыпи строительной техникой, накопленной в процессе его укатки до требуемой плотности, при достижении нормируемой величины осадки</w:t>
            </w:r>
            <w:r>
              <w:rPr>
                <w:noProof/>
                <w:sz w:val="24"/>
              </w:rPr>
              <w:tab/>
              <w:t>Методические рекомендации по оценке степени уплотнения насыпей, возведенных из крупнообломочных грунтов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сооружению земляного полотна автомобильных дорог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(пункт 13.29)*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* только в части методики проведения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Государственное автономное учреждение города Севастополя  "Севастопольский строительный контроль"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ГАУ "Севстройконтроль"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"Научно-исследовательский и конструкторский институт монтажной технологии - Атомстрой" - Филиал Дирекция на Нововоронежской АЭС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"НИКИМТ-Атомстрой" - Филиал Дирекция на Нововоронежской АЭС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"Газмонтаж"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твёрдости методом ультразвукового контактного импеданса  Руководство по эксплуатации твердомера УЗИТ-3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"Карбофер Метсервис"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"Карбофер Метсервис"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(HRC), Бринелля (НВ) и Виккерса (HV) динамическими и ультразвуковыми твердомерами   Руководство по эксплуатации твердомера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"Инжиниринг Лаб"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"Инжиниринг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одноостного сжатия и метод среза по поверхности смерзания 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 и метод испытания горячим штампом мерзлых грунтов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модуля упругости статическим штампом  ОДМ 218.5.007-2016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Акционерное общество ЗАВОД СОЕДИНИТЕЛЬНЫХ ДЕТАЛЕЙ ТРУБОПРОВОДОВ </w:t>
            </w:r>
            <w:r>
              <w:rPr>
                <w:sz w:val="24"/>
                <w:lang w:val="en-US"/>
              </w:rPr>
              <w:lastRenderedPageBreak/>
              <w:t>"ТРУБОСТАН"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ЗСДТ "ТРУБОСТАН"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пониженных (от -82 °С до 0 °С), комнатной и повышенной температурах (от 20 °С до +100 °С)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"ИММИД"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"ИММИД"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показателя текучести расплава,  разброса показа-теля текучести расплава полиэтилена, полиэтиленовых труб и фитингов</w:t>
            </w:r>
            <w:r>
              <w:rPr>
                <w:noProof/>
                <w:sz w:val="24"/>
              </w:rPr>
              <w:tab/>
              <w:t>ГОСТ 11645-2021 (метод 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16338-85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массовой доли летучих веществ,  массовой доли воды,  массовой доли технического углерода (сажа), погодо-стойкости,  времени окислительной индукции (изотермическое ВОИ) и температуры окислительной индукции (динамическая ТОИ) полиэтилена</w:t>
            </w:r>
            <w:r>
              <w:rPr>
                <w:noProof/>
                <w:sz w:val="24"/>
              </w:rPr>
              <w:tab/>
              <w:t>ГОСТ 26359-84, ГОСТ 14870-77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IEC 60811-605-2016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16871-2022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56756-2015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Оценка внешнего вида, маркировки полиэтиленовых, геометри-ческих характеристик  труб и соединительных деталей из поли-этилена, НСПС, УВГЗ,  стальных труб и фитингов с тепловой изоляцией из пенополиуретана  в защитной оболочке.</w:t>
            </w:r>
            <w:r>
              <w:rPr>
                <w:noProof/>
                <w:sz w:val="24"/>
              </w:rPr>
              <w:tab/>
              <w:t>ГОСТ Р 58121.2-2018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58121.3-2018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70628.2-2023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70628.3-2023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32415-2013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18599-2001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3126-2023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22.21.29-010-10568380-2022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22.21.29-012-10568380-2022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СТО Газпром Газораспределение 2.4-7.2-2-2019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22.21.29-011-10568380-2022     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СТО Газпром Газораспределение 2.4-10-1-2021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?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№ п/п</w:t>
            </w:r>
            <w:r>
              <w:rPr>
                <w:noProof/>
                <w:sz w:val="24"/>
              </w:rPr>
              <w:tab/>
              <w:t>Метод испытания</w:t>
            </w:r>
            <w:r>
              <w:rPr>
                <w:noProof/>
                <w:sz w:val="24"/>
              </w:rPr>
              <w:tab/>
              <w:t>Документ, устанавливающий требования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стойкости к быстрому распространению трещин (БРТ), стойкости к медленному распростране-нию трещин (МРТ) полиэтиленовых труб,  модуля де-формационного упрочнения полиэтилена,   кольцевой жесткости и кольцевой гибкости полиэтиленовых труб, стойкости сварного стыкового соединения (шва) к осе-вому растяжению, стойкости к расслоению сварного соединения (% отрыва),  относительного удлинения при разрыве и предела текучести при растяжении   поли-этиленовых труб и фитингов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70628.1-2023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54475-2011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6259-1-2023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6259-3-2023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Определение электрического сопротивления электро-сварных фитингов</w:t>
            </w:r>
            <w:r>
              <w:rPr>
                <w:noProof/>
                <w:sz w:val="24"/>
              </w:rPr>
              <w:tab/>
              <w:t>ГОСТ 7229-76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качества поверхности  полиэтиленовой оболочки, геометрических размеров, отклонений осе-вых линий и  водопоглощения   стальных труб и фитин-гов с тепловой изоляцией из пенополиуретана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стойкости  полиэтиленовой оболочки к растрескиванию,  стойкости полимерных материалов  к воздействию жидкостей: изменения массы/ объема и упругопрочностных свойств</w:t>
            </w:r>
            <w:r>
              <w:rPr>
                <w:noProof/>
                <w:sz w:val="24"/>
              </w:rPr>
              <w:tab/>
              <w:t>ГОСТ Р 58386-2019, ГОСТ ISO 1817-2016, ГОСТ 12020-2018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Проведение испытаний неразъемных соединений (пе-реходов) "полиэтилен-сталь" (НПСП) и устройств вы-хода  газопроводов из земли (цокольные вводы) (УВГЗ)</w:t>
            </w:r>
            <w:r>
              <w:rPr>
                <w:noProof/>
                <w:sz w:val="24"/>
              </w:rPr>
              <w:tab/>
              <w:t>ТУ 22.21.29-010-10568380-2022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22.21.29-012-10568380-2022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СТО Газпром Газораспределение 2.4-7.2-2-2019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22.21.29-011-10568380-2022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Газораспределение 2.4-10-1-2021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"Контест"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испытательный центр КузНИУИ"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КузНИУИ"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Шлафман Александр Борисович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Шлафман Александр Борисович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оганиченной ответственностью Аттестационный Центр  </w:t>
            </w:r>
            <w:r>
              <w:rPr>
                <w:sz w:val="24"/>
                <w:lang w:val="en-US"/>
              </w:rPr>
              <w:lastRenderedPageBreak/>
              <w:t>"НАКС-Западная Сибирь"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АЦ "НАКС-Западная 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"СЖС Восток Лимитед"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"СЖС Восток Лимитед" в г. Санкт-</w:t>
            </w:r>
            <w:r>
              <w:rPr>
                <w:sz w:val="24"/>
              </w:rPr>
              <w:lastRenderedPageBreak/>
              <w:t>Петербург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ГОСТ Р 59866-2022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динамического модуля упругости (деформации) грунта и оснований дорог, оценка качества уплотнения  НКИП.408022.100 РЭ 7360-028-2010 РЭ TP BF-STB Part B 8.3 ASTM E2835-21 СТ СЭВ 5497-86 СТО АВТОДОР 10.3.2018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Левушкин Павел Михайлович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ИП Левушкин П. М.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(HRC), Бринелля (НВ) и Виккерса (HV) динамическими и ультразвуковыми твердомерами   Руководство по эксплуатации твердомера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Проверка прочности, основных размеров и целостности металлических стационарных вертикальных и маршевых лестниц, ограждений кровли зданий   ГОСТ 53254-2009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Акционерное общество "Трубопроводные системы и технологии" 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"Звезда-Стрела"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"Звезда-Стрела"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предельной прочности при отрыве и сдвиге клеевого соединения клея К-300-61</w:t>
            </w:r>
            <w:r>
              <w:rPr>
                <w:noProof/>
                <w:sz w:val="24"/>
              </w:rPr>
              <w:tab/>
              <w:t>ГОСТ 14759-69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14760-69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Определение прочности при растяжении, относительного удлинения при разрыве, относительной остаточной деформации пленки Витур Т2213-85</w:t>
            </w:r>
            <w:r>
              <w:rPr>
                <w:noProof/>
                <w:sz w:val="24"/>
              </w:rPr>
              <w:tab/>
              <w:t>ГОСТ 14236-81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270-75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Контроль качества сварных соединений пленки Витур Т2213-85</w:t>
            </w:r>
            <w:r>
              <w:rPr>
                <w:noProof/>
                <w:sz w:val="24"/>
              </w:rPr>
              <w:tab/>
              <w:t>ГОСТ 16971-71</w:t>
            </w:r>
          </w:p>
          <w:p w:rsidR="00062271" w:rsidRDefault="00062271" w:rsidP="00483C1E">
            <w:pPr>
              <w:rPr>
                <w:noProof/>
                <w:sz w:val="24"/>
              </w:rPr>
            </w:pP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СТНК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центр "Сварка"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"Строительная компания "Оха"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"Оха"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"Технологии контроля безопасности"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"ТК "Безопасность"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металлов и сплавов по шкалам твердости Роквелла (HRC), Бринелля (НВ), Виккерса (HV) твердомером универсальным NOVOTEST T    Руководство по эксплуатации твердомера универсального  NOVOTEST T 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"Самарский резервуарный завод"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"СРЗ"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Методика измерения твердости ультразвуковым методом прибором ТКМ-459С, утвержденная 14.01.2019 г.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"Идель Нефтемаш"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"Идель 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Эксплуатационно-производственное управление "Елабугагаз" Общества с ограниченной ответственностью 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"Елабугагаз"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прочность при сдвиге наплавки вывода ЭХЗ, выполненной термитной сваркой   СТО Газпром 15-1.1-002-2023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Открытое акционерное общество "Цвет"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ОАО "Цвет"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  <w:tr w:rsidR="00062271" w:rsidTr="00483C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Эксплуатационно-производственное управление "Лениногорскгаз" Общества с ограниченной ответственностью "Газпром трансгаз Казань"</w:t>
            </w:r>
          </w:p>
          <w:p w:rsidR="00062271" w:rsidRDefault="00062271" w:rsidP="00483C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62271" w:rsidRDefault="00062271" w:rsidP="00483C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"Лениногорскгаз"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62271" w:rsidRDefault="00062271" w:rsidP="00483C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062271" w:rsidRDefault="00062271" w:rsidP="0006227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062271" w:rsidRDefault="00062271" w:rsidP="00062271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6227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62271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327" w:rsidRDefault="00C65327">
      <w:r>
        <w:separator/>
      </w:r>
    </w:p>
  </w:endnote>
  <w:endnote w:type="continuationSeparator" w:id="0">
    <w:p w:rsidR="00C65327" w:rsidRDefault="00C6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327" w:rsidRDefault="00C65327">
      <w:r>
        <w:separator/>
      </w:r>
    </w:p>
  </w:footnote>
  <w:footnote w:type="continuationSeparator" w:id="0">
    <w:p w:rsidR="00C65327" w:rsidRDefault="00C65327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62271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62271">
      <w:rPr>
        <w:rStyle w:val="a8"/>
        <w:noProof/>
      </w:rPr>
      <w:t>51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6227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62271">
      <w:rPr>
        <w:rStyle w:val="a8"/>
        <w:noProof/>
      </w:rPr>
      <w:t>51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62271"/>
    <w:rsid w:val="001E4792"/>
    <w:rsid w:val="00324E8B"/>
    <w:rsid w:val="004B3A88"/>
    <w:rsid w:val="004B46D4"/>
    <w:rsid w:val="005E283E"/>
    <w:rsid w:val="005F2213"/>
    <w:rsid w:val="009A0860"/>
    <w:rsid w:val="009C7C31"/>
    <w:rsid w:val="00C65327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11837</Words>
  <Characters>67476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2024-08-12T09:49:00Z</cp:lastPrinted>
  <dcterms:created xsi:type="dcterms:W3CDTF">2024-08-12T09:41:00Z</dcterms:created>
  <dcterms:modified xsi:type="dcterms:W3CDTF">2024-08-12T09:51:00Z</dcterms:modified>
</cp:coreProperties>
</file>